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3398A" w14:textId="77777777" w:rsidR="00E40DA0" w:rsidRPr="006303D8" w:rsidRDefault="00000000" w:rsidP="7C6CABC6">
      <w:pPr>
        <w:pStyle w:val="NormalnyWeb"/>
        <w:tabs>
          <w:tab w:val="right" w:pos="8653"/>
        </w:tabs>
        <w:spacing w:after="0" w:afterAutospacing="0"/>
        <w:rPr>
          <w:rStyle w:val="normaltextrun"/>
          <w:rFonts w:ascii="Verdana" w:hAnsi="Verdana"/>
          <w:b/>
          <w:bCs/>
          <w:color w:val="000000"/>
          <w:sz w:val="32"/>
          <w:szCs w:val="32"/>
          <w:shd w:val="clear" w:color="auto" w:fill="FFFFFF"/>
          <w:lang w:val="fi-FI"/>
        </w:rPr>
      </w:pPr>
      <w:r>
        <w:rPr>
          <w:rStyle w:val="normaltextrun"/>
          <w:rFonts w:ascii="Verdana" w:eastAsia="Verdana" w:hAnsi="Verdana"/>
          <w:b/>
          <w:bCs/>
          <w:color w:val="000000"/>
          <w:sz w:val="32"/>
          <w:szCs w:val="32"/>
          <w:shd w:val="clear" w:color="auto" w:fill="FFFFFF"/>
          <w:lang w:val="fi-FI"/>
        </w:rPr>
        <w:tab/>
        <w:t>Lehdistötiedote</w:t>
      </w:r>
    </w:p>
    <w:p w14:paraId="24B329F1" w14:textId="77777777" w:rsidR="00701A57" w:rsidRPr="006303D8" w:rsidRDefault="00701A57" w:rsidP="7C6CABC6">
      <w:pPr>
        <w:rPr>
          <w:rFonts w:ascii="Verdana" w:hAnsi="Verdana"/>
          <w:sz w:val="24"/>
          <w:szCs w:val="24"/>
          <w:u w:val="single"/>
          <w:lang w:val="fi-FI"/>
        </w:rPr>
      </w:pPr>
    </w:p>
    <w:p w14:paraId="085CCEFB" w14:textId="77777777" w:rsidR="00995167" w:rsidRPr="006303D8" w:rsidRDefault="00000000" w:rsidP="7C6CABC6">
      <w:pPr>
        <w:rPr>
          <w:rFonts w:ascii="Verdana" w:hAnsi="Verdana"/>
          <w:sz w:val="24"/>
          <w:szCs w:val="24"/>
          <w:u w:val="single"/>
          <w:lang w:val="fi-FI"/>
        </w:rPr>
      </w:pPr>
      <w:r>
        <w:rPr>
          <w:rFonts w:ascii="Verdana" w:eastAsia="Verdana" w:hAnsi="Verdana"/>
          <w:sz w:val="24"/>
          <w:szCs w:val="24"/>
          <w:u w:val="single"/>
          <w:lang w:val="fi-FI"/>
        </w:rPr>
        <w:t>Sadonkorjuuautomaatio ja tuottavuus uudelle tasolle</w:t>
      </w:r>
    </w:p>
    <w:p w14:paraId="6B7D3126" w14:textId="77777777" w:rsidR="008736F3" w:rsidRPr="006303D8" w:rsidRDefault="00000000" w:rsidP="7C6CABC6">
      <w:pPr>
        <w:rPr>
          <w:rFonts w:ascii="Verdana" w:hAnsi="Verdana"/>
          <w:b/>
          <w:bCs/>
          <w:sz w:val="32"/>
          <w:szCs w:val="32"/>
          <w:lang w:val="fi-FI"/>
        </w:rPr>
      </w:pPr>
      <w:r>
        <w:rPr>
          <w:rFonts w:ascii="Verdana" w:eastAsia="Verdana" w:hAnsi="Verdana"/>
          <w:b/>
          <w:bCs/>
          <w:sz w:val="32"/>
          <w:szCs w:val="32"/>
          <w:lang w:val="fi-FI"/>
        </w:rPr>
        <w:t>John Deere esittelee uudet S7-leikkuupuimurit</w:t>
      </w:r>
    </w:p>
    <w:p w14:paraId="3CD360F6" w14:textId="77777777" w:rsidR="008736F3" w:rsidRPr="006303D8" w:rsidRDefault="008736F3" w:rsidP="7C6CABC6">
      <w:pPr>
        <w:jc w:val="both"/>
        <w:rPr>
          <w:rFonts w:ascii="Verdana" w:hAnsi="Verdana"/>
          <w:sz w:val="24"/>
          <w:szCs w:val="24"/>
          <w:lang w:val="fi-FI"/>
        </w:rPr>
      </w:pPr>
    </w:p>
    <w:p w14:paraId="143B9569" w14:textId="77777777" w:rsidR="00B6381C" w:rsidRPr="006303D8" w:rsidRDefault="00000000" w:rsidP="7C6CABC6">
      <w:pPr>
        <w:spacing w:line="276" w:lineRule="auto"/>
        <w:jc w:val="both"/>
        <w:rPr>
          <w:rStyle w:val="normaltextrun"/>
          <w:rFonts w:ascii="Verdana" w:hAnsi="Verdana"/>
          <w:sz w:val="24"/>
          <w:szCs w:val="24"/>
          <w:lang w:val="fi-FI"/>
        </w:rPr>
      </w:pPr>
      <w:proofErr w:type="spellStart"/>
      <w:r>
        <w:rPr>
          <w:rFonts w:ascii="Verdana" w:eastAsia="Verdana" w:hAnsi="Verdana"/>
          <w:i/>
          <w:iCs/>
          <w:sz w:val="24"/>
          <w:szCs w:val="24"/>
          <w:lang w:val="fi-FI"/>
        </w:rPr>
        <w:t>Walldorf</w:t>
      </w:r>
      <w:proofErr w:type="spellEnd"/>
      <w:r>
        <w:rPr>
          <w:rFonts w:ascii="Verdana" w:eastAsia="Verdana" w:hAnsi="Verdana"/>
          <w:i/>
          <w:iCs/>
          <w:sz w:val="24"/>
          <w:szCs w:val="24"/>
          <w:lang w:val="fi-FI"/>
        </w:rPr>
        <w:t>, 28. helmikuuta 2024</w:t>
      </w:r>
      <w:r>
        <w:rPr>
          <w:rFonts w:ascii="Verdana" w:eastAsia="Verdana" w:hAnsi="Verdana"/>
          <w:sz w:val="24"/>
          <w:szCs w:val="24"/>
          <w:lang w:val="fi-FI"/>
        </w:rPr>
        <w:t xml:space="preserve"> – John Deere lanseerasi tänään uuden S7-leikkuupuimurin Commodity Classic -tapahtumassa Houstonissa, Teksasissa, Yhdysvalloissa – koneen, joka on suunniteltu lisäämään tehokkuutta uusimpien John Deere -moottorien avulla sekä tehostamaan tuottavuutta edistyneen sadonkorjuuautomaation avulla. S7-mallissa on uusi ohjaamo, muotoilu ja nimeämistyyli sekä integroidut kehittyneet täsmäviljelyominaisuudet, joiden monipuolista johtavaa tekniikkaa on jo luotettavasti kokeiltu John Deere X9 -leikkuupuimureissa.</w:t>
      </w:r>
    </w:p>
    <w:p w14:paraId="4CDFA107" w14:textId="77777777" w:rsidR="008C308B" w:rsidRPr="006303D8" w:rsidRDefault="008C308B" w:rsidP="7C6CABC6">
      <w:pPr>
        <w:spacing w:line="276" w:lineRule="auto"/>
        <w:jc w:val="both"/>
        <w:rPr>
          <w:rStyle w:val="normaltextrun"/>
          <w:rFonts w:ascii="Verdana" w:hAnsi="Verdana"/>
          <w:sz w:val="24"/>
          <w:szCs w:val="24"/>
          <w:lang w:val="fi-FI"/>
        </w:rPr>
      </w:pPr>
    </w:p>
    <w:p w14:paraId="3A31791D" w14:textId="77777777" w:rsidR="008C308B" w:rsidRPr="006303D8" w:rsidRDefault="00000000" w:rsidP="7C6CABC6">
      <w:pPr>
        <w:spacing w:line="276" w:lineRule="auto"/>
        <w:jc w:val="both"/>
        <w:rPr>
          <w:rStyle w:val="normaltextrun"/>
          <w:rFonts w:ascii="Verdana" w:hAnsi="Verdana"/>
          <w:b/>
          <w:bCs/>
          <w:sz w:val="24"/>
          <w:szCs w:val="24"/>
          <w:lang w:val="fi-FI"/>
        </w:rPr>
      </w:pPr>
      <w:r>
        <w:rPr>
          <w:rStyle w:val="normaltextrun"/>
          <w:rFonts w:ascii="Verdana" w:eastAsia="Verdana" w:hAnsi="Verdana"/>
          <w:b/>
          <w:bCs/>
          <w:sz w:val="24"/>
          <w:szCs w:val="24"/>
          <w:lang w:val="fi-FI"/>
        </w:rPr>
        <w:t>Sadonkorjuun tehokkuus</w:t>
      </w:r>
    </w:p>
    <w:p w14:paraId="78DCE31C" w14:textId="1AE22264" w:rsidR="000174DD" w:rsidRDefault="00000000" w:rsidP="7C6CABC6">
      <w:pPr>
        <w:spacing w:line="276" w:lineRule="auto"/>
        <w:jc w:val="both"/>
        <w:rPr>
          <w:rStyle w:val="normaltextrun"/>
          <w:rFonts w:ascii="Verdana" w:hAnsi="Verdana"/>
          <w:sz w:val="24"/>
          <w:szCs w:val="24"/>
          <w:lang w:val="fi-FI"/>
        </w:rPr>
      </w:pPr>
      <w:r>
        <w:rPr>
          <w:rStyle w:val="normaltextrun"/>
          <w:rFonts w:ascii="Verdana" w:eastAsia="Verdana" w:hAnsi="Verdana"/>
          <w:sz w:val="24"/>
          <w:szCs w:val="24"/>
          <w:lang w:val="fi-FI"/>
        </w:rPr>
        <w:t>Uusissa S7-leikkuupuimureissa on uusimman sukupolven JDX-moottorit. S7 700 -mallissa on 9-litrainen JD9X-moottori, kun taas S7 800-, S7 850- ja S7 900 -malleissa on 13,6-litrainen JD14X-moottori. Pellolla testatut John Deere -moottorit tuottavat vahvoja tuloksia kaikissa sadonkorjuuolosuhteissa. Huomionarvoista on, että JD14X-moottori HarvestMotion</w:t>
      </w:r>
      <w:r>
        <w:rPr>
          <w:rStyle w:val="normaltextrun"/>
          <w:rFonts w:ascii="Verdana" w:eastAsia="Verdana" w:hAnsi="Verdana"/>
          <w:sz w:val="24"/>
          <w:szCs w:val="24"/>
          <w:vertAlign w:val="superscript"/>
          <w:lang w:val="fi-FI"/>
        </w:rPr>
        <w:t>TM</w:t>
      </w:r>
      <w:r>
        <w:rPr>
          <w:rStyle w:val="normaltextrun"/>
          <w:rFonts w:ascii="Verdana" w:eastAsia="Verdana" w:hAnsi="Verdana"/>
          <w:sz w:val="24"/>
          <w:szCs w:val="24"/>
          <w:lang w:val="fi-FI"/>
        </w:rPr>
        <w:t>-tekniikalla saavuttaa suurimman tehon pienemmällä vain 2000 r/min moottorin pyörintänopeudella. Lisäksi uusi S7 käyttää X9-mallin jäänteiden hallintajärjestelmää yleisen tehokkuuden parantamiseksi. S7-mallin tyhjennyskierukassa on myös säädettävä tyhjennysputki, jota voidaan ohjata ohjaamosta perävaunun täyttämiseksi helpommin ja tarkemmin.</w:t>
      </w:r>
    </w:p>
    <w:p w14:paraId="00788BDE" w14:textId="77777777" w:rsidR="006303D8" w:rsidRPr="006303D8" w:rsidRDefault="006303D8" w:rsidP="7C6CABC6">
      <w:pPr>
        <w:spacing w:line="276" w:lineRule="auto"/>
        <w:jc w:val="both"/>
        <w:rPr>
          <w:rStyle w:val="normaltextrun"/>
          <w:rFonts w:ascii="Verdana" w:hAnsi="Verdana"/>
          <w:sz w:val="24"/>
          <w:szCs w:val="24"/>
          <w:lang w:val="fi-FI"/>
        </w:rPr>
      </w:pPr>
    </w:p>
    <w:p w14:paraId="4D019751" w14:textId="77777777" w:rsidR="00F81A79" w:rsidRPr="006303D8" w:rsidRDefault="00000000" w:rsidP="7C6CABC6">
      <w:pPr>
        <w:spacing w:line="276" w:lineRule="auto"/>
        <w:jc w:val="both"/>
        <w:rPr>
          <w:rStyle w:val="normaltextrun"/>
          <w:rFonts w:ascii="Verdana" w:hAnsi="Verdana"/>
          <w:b/>
          <w:bCs/>
          <w:sz w:val="24"/>
          <w:szCs w:val="24"/>
          <w:lang w:val="fi-FI"/>
        </w:rPr>
      </w:pPr>
      <w:r>
        <w:rPr>
          <w:rStyle w:val="normaltextrun"/>
          <w:rFonts w:ascii="Verdana" w:eastAsia="Verdana" w:hAnsi="Verdana"/>
          <w:b/>
          <w:bCs/>
          <w:sz w:val="24"/>
          <w:szCs w:val="24"/>
          <w:lang w:val="fi-FI"/>
        </w:rPr>
        <w:t>Kehittynyt sadonkorjuuautomaatio</w:t>
      </w:r>
    </w:p>
    <w:p w14:paraId="5116D8DD" w14:textId="2F2BB4C7" w:rsidR="00EE2A46" w:rsidRDefault="00000000" w:rsidP="7C6CABC6">
      <w:pPr>
        <w:spacing w:line="276" w:lineRule="auto"/>
        <w:jc w:val="both"/>
        <w:rPr>
          <w:rStyle w:val="normaltextrun"/>
          <w:rFonts w:ascii="Verdana" w:eastAsia="Verdana" w:hAnsi="Verdana"/>
          <w:sz w:val="24"/>
          <w:szCs w:val="24"/>
          <w:lang w:val="fi-FI"/>
        </w:rPr>
      </w:pPr>
      <w:r>
        <w:rPr>
          <w:rStyle w:val="normaltextrun"/>
          <w:rFonts w:ascii="Verdana" w:eastAsia="Verdana" w:hAnsi="Verdana"/>
          <w:sz w:val="24"/>
          <w:szCs w:val="24"/>
          <w:lang w:val="fi-FI"/>
        </w:rPr>
        <w:t xml:space="preserve">S7-leikkuupuimureissa voidaan hyödyntää kehittynyttä sadonkorjuuautomaatiota valinnaisten teknologiapakettien avulla. Ne sisältävät automaatioratkaisuja, kuten sadonkorjuuasetusten automaation, jossa viiden sisäisen leikkuupuimuriasetuksen automaattinen säätö tapahtuu sadonkorjuun aikana jyvätappioon, vieraaseen materiaaliin ja rikkoutuneiden jyvien rajoihin perustuen. Uutta S7-mallissa on myös ennakoiva maanopeusautomaatio. Tämä ennakoiva järjestelmä tunnistaa sadon useista eri lähteistä, kuten </w:t>
      </w:r>
      <w:r>
        <w:rPr>
          <w:rStyle w:val="normaltextrun"/>
          <w:rFonts w:ascii="Verdana" w:eastAsia="Verdana" w:hAnsi="Verdana"/>
          <w:sz w:val="24"/>
          <w:szCs w:val="24"/>
          <w:lang w:val="fi-FI"/>
        </w:rPr>
        <w:lastRenderedPageBreak/>
        <w:t>satelliittibiomassakartoista ja reaaliaikaisesta automaatiokamerapalautteesta. S7 käyttää reaaliaikaista kamerapalautetta havaitakseen sadon korkeuden ja/tai lakoviljan maanopeuden säätämiseksi reaaliajassa.</w:t>
      </w:r>
    </w:p>
    <w:p w14:paraId="62233DEA" w14:textId="77777777" w:rsidR="006303D8" w:rsidRPr="006303D8" w:rsidRDefault="006303D8" w:rsidP="7C6CABC6">
      <w:pPr>
        <w:spacing w:line="276" w:lineRule="auto"/>
        <w:jc w:val="both"/>
        <w:rPr>
          <w:rStyle w:val="normaltextrun"/>
          <w:rFonts w:ascii="Verdana" w:hAnsi="Verdana"/>
          <w:sz w:val="24"/>
          <w:szCs w:val="24"/>
          <w:lang w:val="fi-FI"/>
        </w:rPr>
      </w:pPr>
    </w:p>
    <w:p w14:paraId="748A7956" w14:textId="77777777" w:rsidR="008C308B" w:rsidRPr="006303D8" w:rsidRDefault="00000000" w:rsidP="7C6CABC6">
      <w:pPr>
        <w:spacing w:line="276" w:lineRule="auto"/>
        <w:jc w:val="both"/>
        <w:rPr>
          <w:rStyle w:val="normaltextrun"/>
          <w:rFonts w:ascii="Verdana" w:hAnsi="Verdana"/>
          <w:b/>
          <w:bCs/>
          <w:sz w:val="24"/>
          <w:szCs w:val="24"/>
          <w:lang w:val="fi-FI"/>
        </w:rPr>
      </w:pPr>
      <w:r>
        <w:rPr>
          <w:rStyle w:val="normaltextrun"/>
          <w:rFonts w:ascii="Verdana" w:eastAsia="Verdana" w:hAnsi="Verdana"/>
          <w:b/>
          <w:bCs/>
          <w:sz w:val="24"/>
          <w:szCs w:val="24"/>
          <w:lang w:val="fi-FI"/>
        </w:rPr>
        <w:t xml:space="preserve">Uusi ohjaamo ja integroidut </w:t>
      </w:r>
      <w:proofErr w:type="spellStart"/>
      <w:r>
        <w:rPr>
          <w:rStyle w:val="normaltextrun"/>
          <w:rFonts w:ascii="Verdana" w:eastAsia="Verdana" w:hAnsi="Verdana"/>
          <w:b/>
          <w:bCs/>
          <w:sz w:val="24"/>
          <w:szCs w:val="24"/>
          <w:lang w:val="fi-FI"/>
        </w:rPr>
        <w:t>täsmäviljelyominaisuudet</w:t>
      </w:r>
      <w:proofErr w:type="spellEnd"/>
    </w:p>
    <w:p w14:paraId="7F5DDD63" w14:textId="77777777" w:rsidR="008C308B" w:rsidRPr="006303D8" w:rsidRDefault="00000000" w:rsidP="7C6CABC6">
      <w:pPr>
        <w:spacing w:line="276" w:lineRule="auto"/>
        <w:jc w:val="both"/>
        <w:rPr>
          <w:rStyle w:val="normaltextrun"/>
          <w:rFonts w:ascii="Verdana" w:hAnsi="Verdana"/>
          <w:sz w:val="24"/>
          <w:szCs w:val="24"/>
          <w:lang w:val="fi-FI"/>
        </w:rPr>
      </w:pPr>
      <w:r>
        <w:rPr>
          <w:rStyle w:val="normaltextrun"/>
          <w:rFonts w:ascii="Verdana" w:eastAsia="Verdana" w:hAnsi="Verdana"/>
          <w:sz w:val="24"/>
          <w:szCs w:val="24"/>
          <w:lang w:val="fi-FI"/>
        </w:rPr>
        <w:t>Uudessa ohjaamossa – kuten X9-lippulaivassa – on G5</w:t>
      </w:r>
      <w:r>
        <w:rPr>
          <w:rStyle w:val="normaltextrun"/>
          <w:rFonts w:ascii="Verdana" w:eastAsia="Verdana" w:hAnsi="Verdana"/>
          <w:sz w:val="24"/>
          <w:szCs w:val="24"/>
          <w:vertAlign w:val="superscript"/>
          <w:lang w:val="fi-FI"/>
        </w:rPr>
        <w:t>Plus</w:t>
      </w:r>
      <w:r>
        <w:rPr>
          <w:rStyle w:val="normaltextrun"/>
          <w:rFonts w:ascii="Verdana" w:eastAsia="Verdana" w:hAnsi="Verdana"/>
          <w:sz w:val="24"/>
          <w:szCs w:val="24"/>
          <w:lang w:val="fi-FI"/>
        </w:rPr>
        <w:t xml:space="preserve"> CommandCenter™, joka mahdollistaa älykkäät viljelytoiminnot, kuten AutoTrac</w:t>
      </w:r>
      <w:r>
        <w:rPr>
          <w:rStyle w:val="normaltextrun"/>
          <w:rFonts w:ascii="Verdana" w:eastAsia="Verdana" w:hAnsi="Verdana"/>
          <w:sz w:val="24"/>
          <w:szCs w:val="24"/>
          <w:vertAlign w:val="superscript"/>
          <w:lang w:val="fi-FI"/>
        </w:rPr>
        <w:t>TM</w:t>
      </w:r>
      <w:r>
        <w:rPr>
          <w:rStyle w:val="normaltextrun"/>
          <w:rFonts w:ascii="Verdana" w:eastAsia="Verdana" w:hAnsi="Verdana"/>
          <w:sz w:val="24"/>
          <w:szCs w:val="24"/>
          <w:lang w:val="fi-FI"/>
        </w:rPr>
        <w:t>, AutoTrac</w:t>
      </w:r>
      <w:r>
        <w:rPr>
          <w:rStyle w:val="normaltextrun"/>
          <w:rFonts w:ascii="Verdana" w:eastAsia="Verdana" w:hAnsi="Verdana"/>
          <w:sz w:val="24"/>
          <w:szCs w:val="24"/>
          <w:vertAlign w:val="superscript"/>
          <w:lang w:val="fi-FI"/>
        </w:rPr>
        <w:t>TM</w:t>
      </w:r>
      <w:r>
        <w:rPr>
          <w:rStyle w:val="normaltextrun"/>
          <w:rFonts w:ascii="Verdana" w:eastAsia="Verdana" w:hAnsi="Verdana"/>
          <w:sz w:val="24"/>
          <w:szCs w:val="24"/>
          <w:lang w:val="fi-FI"/>
        </w:rPr>
        <w:t xml:space="preserve"> Turn Automation, Documentation ja DataSync. Lisäksi uusi teräväpiirtoinen kulmapilarin näyttö käyttäjäystävällisellä käyttöliittymällä ja digitaalisilla leikkuupuimurin suorituskykylukemilla parantaa yleistä käyttökokemusta. Integroitu StarFire™-vastaanotin varmistaa signaalin loistavan vakautuksen ja 2,5 cm:n ajotarkkuuden. Integroituja täsmäviljelyominaisuuksia täydentää JDLink™, joka tarjoaa kaksisuuntaisen yhteyden </w:t>
      </w:r>
      <w:r>
        <w:rPr>
          <w:rStyle w:val="normaltextrun"/>
          <w:rFonts w:ascii="Verdana" w:eastAsia="Verdana" w:hAnsi="Verdana" w:cs="Helvetica"/>
          <w:color w:val="333333"/>
          <w:sz w:val="24"/>
          <w:szCs w:val="24"/>
          <w:shd w:val="clear" w:color="auto" w:fill="FFFFFF"/>
          <w:lang w:val="fi-FI"/>
        </w:rPr>
        <w:t xml:space="preserve">sato- ja konetietojen automaattiseen lataamiseen John Deere Operations Centeriin™ ja reaaliaikaiseen etävalvontaan. Tämä yhteys on välttämätön </w:t>
      </w:r>
      <w:r>
        <w:rPr>
          <w:rStyle w:val="normaltextrun"/>
          <w:rFonts w:ascii="Verdana" w:eastAsia="Verdana" w:hAnsi="Verdana"/>
          <w:sz w:val="24"/>
          <w:szCs w:val="24"/>
          <w:lang w:val="fi-FI"/>
        </w:rPr>
        <w:t xml:space="preserve">toiminta-ajan maksimoimiseksi sadonkorjuun aikana. </w:t>
      </w:r>
    </w:p>
    <w:p w14:paraId="4F0316A0" w14:textId="77777777" w:rsidR="008C308B" w:rsidRPr="006303D8" w:rsidRDefault="008C308B" w:rsidP="7C6CABC6">
      <w:pPr>
        <w:spacing w:line="276" w:lineRule="auto"/>
        <w:jc w:val="both"/>
        <w:rPr>
          <w:rStyle w:val="normaltextrun"/>
          <w:rFonts w:ascii="Verdana" w:hAnsi="Verdana"/>
          <w:sz w:val="24"/>
          <w:szCs w:val="24"/>
          <w:lang w:val="fi-FI"/>
        </w:rPr>
      </w:pPr>
    </w:p>
    <w:p w14:paraId="4487D51C" w14:textId="77777777" w:rsidR="00986019" w:rsidRPr="006303D8" w:rsidRDefault="00000000" w:rsidP="7C6CABC6">
      <w:pPr>
        <w:spacing w:line="276" w:lineRule="auto"/>
        <w:jc w:val="both"/>
        <w:rPr>
          <w:rStyle w:val="normaltextrun"/>
          <w:rFonts w:ascii="Verdana" w:hAnsi="Verdana"/>
          <w:b/>
          <w:bCs/>
          <w:sz w:val="24"/>
          <w:szCs w:val="24"/>
          <w:lang w:val="fi-FI"/>
        </w:rPr>
      </w:pPr>
      <w:r>
        <w:rPr>
          <w:rStyle w:val="normaltextrun"/>
          <w:rFonts w:ascii="Verdana" w:eastAsia="Verdana" w:hAnsi="Verdana"/>
          <w:b/>
          <w:bCs/>
          <w:sz w:val="24"/>
          <w:szCs w:val="24"/>
          <w:lang w:val="fi-FI"/>
        </w:rPr>
        <w:t>Uusi muotoilu ja nimeämistyyli</w:t>
      </w:r>
    </w:p>
    <w:p w14:paraId="2A077CF9" w14:textId="77777777" w:rsidR="000174DD" w:rsidRPr="006303D8" w:rsidRDefault="00000000" w:rsidP="7C6CABC6">
      <w:pPr>
        <w:spacing w:line="276" w:lineRule="auto"/>
        <w:jc w:val="both"/>
        <w:rPr>
          <w:rStyle w:val="normaltextrun"/>
          <w:rFonts w:ascii="Verdana" w:hAnsi="Verdana"/>
          <w:sz w:val="24"/>
          <w:szCs w:val="24"/>
          <w:lang w:val="fi-FI"/>
        </w:rPr>
      </w:pPr>
      <w:r>
        <w:rPr>
          <w:rStyle w:val="normaltextrun"/>
          <w:rFonts w:ascii="Verdana" w:eastAsia="Verdana" w:hAnsi="Verdana"/>
          <w:sz w:val="24"/>
          <w:szCs w:val="24"/>
          <w:lang w:val="fi-FI"/>
        </w:rPr>
        <w:t>S7-leikkuupuimurien uusi muotoilu korostaa perhesiteitä John Deeren X9-lippulaivaan esimerkiksi leikkuupuimurin sivupaneelien dynaamisessa muotoilussa, joka on asiakkaille tuttu jo X9-mallista. Uusi nimeämistyyli ilmoittaa jokaisen mallin nimessä erottelurumputekniikan, malliperheen, kokonaiskapasiteetin ja tulevaisuudessa sarjan merkittävät päivitykset.</w:t>
      </w:r>
    </w:p>
    <w:p w14:paraId="7C522236" w14:textId="77777777" w:rsidR="000174DD" w:rsidRPr="006303D8" w:rsidRDefault="000174DD" w:rsidP="7C6CABC6">
      <w:pPr>
        <w:spacing w:line="276" w:lineRule="auto"/>
        <w:jc w:val="both"/>
        <w:rPr>
          <w:rStyle w:val="normaltextrun"/>
          <w:rFonts w:ascii="Verdana" w:hAnsi="Verdana"/>
          <w:sz w:val="24"/>
          <w:szCs w:val="24"/>
          <w:lang w:val="fi-FI"/>
        </w:rPr>
      </w:pPr>
    </w:p>
    <w:p w14:paraId="75F775F0" w14:textId="77777777" w:rsidR="008C308B" w:rsidRPr="006303D8" w:rsidRDefault="00000000" w:rsidP="7C6CABC6">
      <w:pPr>
        <w:spacing w:line="276" w:lineRule="auto"/>
        <w:jc w:val="both"/>
        <w:rPr>
          <w:rStyle w:val="normaltextrun"/>
          <w:rFonts w:ascii="Verdana" w:hAnsi="Verdana"/>
          <w:b/>
          <w:bCs/>
          <w:sz w:val="24"/>
          <w:szCs w:val="24"/>
          <w:lang w:val="fi-FI"/>
        </w:rPr>
      </w:pPr>
      <w:r>
        <w:rPr>
          <w:rStyle w:val="normaltextrun"/>
          <w:rFonts w:ascii="Verdana" w:eastAsia="Verdana" w:hAnsi="Verdana"/>
          <w:b/>
          <w:bCs/>
          <w:sz w:val="24"/>
          <w:szCs w:val="24"/>
          <w:lang w:val="fi-FI"/>
        </w:rPr>
        <w:t xml:space="preserve">X9-leikkuupuimurien </w:t>
      </w:r>
      <w:proofErr w:type="gramStart"/>
      <w:r>
        <w:rPr>
          <w:rStyle w:val="normaltextrun"/>
          <w:rFonts w:ascii="Verdana" w:eastAsia="Verdana" w:hAnsi="Verdana"/>
          <w:b/>
          <w:bCs/>
          <w:sz w:val="24"/>
          <w:szCs w:val="24"/>
          <w:lang w:val="fi-FI"/>
        </w:rPr>
        <w:t>päivitykset  mallivuodesta</w:t>
      </w:r>
      <w:proofErr w:type="gramEnd"/>
      <w:r>
        <w:rPr>
          <w:rStyle w:val="normaltextrun"/>
          <w:rFonts w:ascii="Verdana" w:eastAsia="Verdana" w:hAnsi="Verdana"/>
          <w:b/>
          <w:bCs/>
          <w:sz w:val="24"/>
          <w:szCs w:val="24"/>
          <w:lang w:val="fi-FI"/>
        </w:rPr>
        <w:t xml:space="preserve"> 2025</w:t>
      </w:r>
    </w:p>
    <w:p w14:paraId="31747000" w14:textId="77777777" w:rsidR="00087A10" w:rsidRPr="006303D8" w:rsidRDefault="00000000" w:rsidP="7C6CABC6">
      <w:pPr>
        <w:spacing w:line="276" w:lineRule="auto"/>
        <w:jc w:val="both"/>
        <w:rPr>
          <w:rStyle w:val="normaltextrun"/>
          <w:rFonts w:ascii="Verdana" w:hAnsi="Verdana"/>
          <w:sz w:val="24"/>
          <w:szCs w:val="24"/>
          <w:lang w:val="fi-FI"/>
        </w:rPr>
      </w:pPr>
      <w:proofErr w:type="spellStart"/>
      <w:r>
        <w:rPr>
          <w:rStyle w:val="normaltextrun"/>
          <w:rFonts w:ascii="Verdana" w:eastAsia="Verdana" w:hAnsi="Verdana"/>
          <w:sz w:val="24"/>
          <w:szCs w:val="24"/>
          <w:lang w:val="fi-FI"/>
        </w:rPr>
        <w:t>Commodity</w:t>
      </w:r>
      <w:proofErr w:type="spellEnd"/>
      <w:r>
        <w:rPr>
          <w:rStyle w:val="normaltextrun"/>
          <w:rFonts w:ascii="Verdana" w:eastAsia="Verdana" w:hAnsi="Verdana"/>
          <w:sz w:val="24"/>
          <w:szCs w:val="24"/>
          <w:lang w:val="fi-FI"/>
        </w:rPr>
        <w:t xml:space="preserve"> Classic -tapahtumassa esiteltiin myös X9-leikkuupuimurin päivityksiä. Mallivuodesta 2025 alkaen John Deeren lippulaivaleikkuupuimurit sisältävät myös kaikki S7-malleihin esitellyt sadonkorjuuautomaatio-ominaisuudet. Lisäksi S7- ja T-sarjoista jo tuttua viljantunnistustekniikkaa käytetään nyt kaikissa X9-leikkuupuimurimalleissa.</w:t>
      </w:r>
    </w:p>
    <w:sectPr w:rsidR="00087A10" w:rsidRPr="006303D8" w:rsidSect="007E5046">
      <w:headerReference w:type="default" r:id="rId11"/>
      <w:footerReference w:type="even" r:id="rId12"/>
      <w:footerReference w:type="default" r:id="rId13"/>
      <w:headerReference w:type="first" r:id="rId14"/>
      <w:footerReference w:type="first" r:id="rId15"/>
      <w:type w:val="continuous"/>
      <w:pgSz w:w="11907" w:h="16840" w:code="9"/>
      <w:pgMar w:top="567" w:right="1457" w:bottom="567" w:left="1797" w:header="567" w:footer="567"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C21E5" w14:textId="77777777" w:rsidR="007E5046" w:rsidRDefault="007E5046">
      <w:r>
        <w:separator/>
      </w:r>
    </w:p>
  </w:endnote>
  <w:endnote w:type="continuationSeparator" w:id="0">
    <w:p w14:paraId="21703ED1" w14:textId="77777777" w:rsidR="007E5046" w:rsidRDefault="007E5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D0FCD" w14:textId="77777777" w:rsidR="00D75649" w:rsidRDefault="00000000">
    <w:pPr>
      <w:pStyle w:val="Stopka"/>
    </w:pPr>
    <w:r>
      <w:rPr>
        <w:noProof/>
      </w:rPr>
      <mc:AlternateContent>
        <mc:Choice Requires="wps">
          <w:drawing>
            <wp:anchor distT="0" distB="0" distL="0" distR="0" simplePos="0" relativeHeight="251665408" behindDoc="0" locked="0" layoutInCell="1" allowOverlap="1" wp14:anchorId="397AB7B1" wp14:editId="33E5DF1D">
              <wp:simplePos x="0" y="0"/>
              <wp:positionH relativeFrom="page">
                <wp:align>right</wp:align>
              </wp:positionH>
              <wp:positionV relativeFrom="page">
                <wp:align>bottom</wp:align>
              </wp:positionV>
              <wp:extent cx="443865" cy="443865"/>
              <wp:effectExtent l="0" t="0" r="0" b="0"/>
              <wp:wrapNone/>
              <wp:docPr id="1372718728" name="Textfeld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22C015F" w14:textId="77777777" w:rsidR="001D7680" w:rsidRPr="001D7680" w:rsidRDefault="00000000" w:rsidP="001D7680">
                          <w:pPr>
                            <w:rPr>
                              <w:rFonts w:ascii="Calibri" w:eastAsia="Calibri" w:hAnsi="Calibri" w:cs="Calibri"/>
                              <w:noProof/>
                              <w:color w:val="FF0000"/>
                              <w:sz w:val="20"/>
                            </w:rPr>
                          </w:pPr>
                          <w:r>
                            <w:rPr>
                              <w:rFonts w:ascii="Calibri" w:eastAsia="Calibri" w:hAnsi="Calibri" w:cs="Calibri"/>
                              <w:noProof/>
                              <w:color w:val="FF0000"/>
                              <w:sz w:val="20"/>
                              <w:lang w:val="fi-FI"/>
                            </w:rPr>
                            <w:t>Julkinen</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2" o:spid="_x0000_s2049" type="#_x0000_t202" alt="Public" style="width:34.95pt;height:34.95pt;margin-top:0;margin-left:0;mso-position-horizontal:right;mso-position-horizontal-relative:page;mso-position-vertical:bottom;mso-position-vertical-relative:page;mso-wrap-distance-bottom:0;mso-wrap-distance-left:0;mso-wrap-distance-right:0;mso-wrap-distance-top:0;mso-wrap-style:none;position:absolute;v-text-anchor:bottom;z-index:251664384" filled="f" fillcolor="this" stroked="f">
              <v:textbox style="mso-fit-shape-to-text:t" inset="0,0,20pt,15pt">
                <w:txbxContent>
                  <w:p w:rsidR="001D7680" w:rsidRPr="001D7680" w:rsidP="001D7680" w14:paraId="1178A4CC" w14:textId="5C56CF65">
                    <w:pPr>
                      <w:bidi w:val="0"/>
                      <w:rPr>
                        <w:rFonts w:ascii="Calibri" w:eastAsia="Calibri" w:hAnsi="Calibri" w:cs="Calibri"/>
                        <w:noProof/>
                        <w:color w:val="FF0000"/>
                        <w:sz w:val="20"/>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nish w:val="0"/>
                        <w:color w:val="FF0000"/>
                        <w:spacing w:val="0"/>
                        <w:w w:val="100"/>
                        <w:kern w:val="0"/>
                        <w:position w:val="0"/>
                        <w:sz w:val="20"/>
                        <w:szCs w:val="20"/>
                        <w:highlight w:val="none"/>
                        <w:u w:val="none" w:color="auto"/>
                        <w:bdr w:val="none" w:sz="0" w:space="0" w:color="auto"/>
                        <w:shd w:val="clear" w:color="auto" w:fill="auto"/>
                        <w:vertAlign w:val="baseline"/>
                        <w:rtl w:val="0"/>
                        <w:cs w:val="0"/>
                        <w:lang w:val="fi-FI" w:eastAsia="de-DE" w:bidi="ar-SA"/>
                      </w:rPr>
                      <w:t>Julkinen</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D0FE4" w14:textId="77777777" w:rsidR="00515A0D" w:rsidRDefault="00000000">
    <w:pPr>
      <w:pStyle w:val="Stopka"/>
    </w:pPr>
    <w:r>
      <w:rPr>
        <w:noProof/>
        <w:color w:val="2B579A"/>
      </w:rPr>
      <mc:AlternateContent>
        <mc:Choice Requires="wps">
          <w:drawing>
            <wp:anchor distT="0" distB="0" distL="0" distR="0" simplePos="0" relativeHeight="251667456" behindDoc="0" locked="0" layoutInCell="1" allowOverlap="1" wp14:anchorId="14AD1EE6" wp14:editId="50871C58">
              <wp:simplePos x="0" y="0"/>
              <wp:positionH relativeFrom="page">
                <wp:align>right</wp:align>
              </wp:positionH>
              <wp:positionV relativeFrom="page">
                <wp:align>bottom</wp:align>
              </wp:positionV>
              <wp:extent cx="443865" cy="443865"/>
              <wp:effectExtent l="0" t="0" r="0" b="0"/>
              <wp:wrapNone/>
              <wp:docPr id="1571925411" name="Textfeld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674186B" w14:textId="77777777" w:rsidR="001D7680" w:rsidRPr="001D7680" w:rsidRDefault="00000000" w:rsidP="001D7680">
                          <w:pPr>
                            <w:rPr>
                              <w:rFonts w:ascii="Calibri" w:eastAsia="Calibri" w:hAnsi="Calibri" w:cs="Calibri"/>
                              <w:noProof/>
                              <w:color w:val="FF0000"/>
                              <w:sz w:val="20"/>
                            </w:rPr>
                          </w:pPr>
                          <w:r>
                            <w:rPr>
                              <w:rFonts w:ascii="Calibri" w:eastAsia="Calibri" w:hAnsi="Calibri" w:cs="Calibri"/>
                              <w:noProof/>
                              <w:color w:val="FF0000"/>
                              <w:sz w:val="20"/>
                              <w:lang w:val="fi-FI"/>
                            </w:rPr>
                            <w:t>Julkinen</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3" o:spid="_x0000_s2050" type="#_x0000_t202" alt="Public" style="width:34.95pt;height:34.95pt;margin-top:0;margin-left:0;mso-position-horizontal:right;mso-position-horizontal-relative:page;mso-position-vertical:bottom;mso-position-vertical-relative:page;mso-wrap-distance-bottom:0;mso-wrap-distance-left:0;mso-wrap-distance-right:0;mso-wrap-distance-top:0;mso-wrap-style:none;position:absolute;v-text-anchor:bottom;z-index:251666432" filled="f" fillcolor="this" stroked="f">
              <v:textbox style="mso-fit-shape-to-text:t" inset="0,0,20pt,15pt">
                <w:txbxContent>
                  <w:p w:rsidR="001D7680" w:rsidRPr="001D7680" w:rsidP="001D7680" w14:paraId="2E63250C" w14:textId="2C91121B">
                    <w:pPr>
                      <w:bidi w:val="0"/>
                      <w:rPr>
                        <w:rFonts w:ascii="Calibri" w:eastAsia="Calibri" w:hAnsi="Calibri" w:cs="Calibri"/>
                        <w:noProof/>
                        <w:color w:val="FF0000"/>
                        <w:sz w:val="20"/>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nish w:val="0"/>
                        <w:color w:val="FF0000"/>
                        <w:spacing w:val="0"/>
                        <w:w w:val="100"/>
                        <w:kern w:val="0"/>
                        <w:position w:val="0"/>
                        <w:sz w:val="20"/>
                        <w:szCs w:val="20"/>
                        <w:highlight w:val="none"/>
                        <w:u w:val="none" w:color="auto"/>
                        <w:bdr w:val="none" w:sz="0" w:space="0" w:color="auto"/>
                        <w:shd w:val="clear" w:color="auto" w:fill="auto"/>
                        <w:vertAlign w:val="baseline"/>
                        <w:rtl w:val="0"/>
                        <w:cs w:val="0"/>
                        <w:lang w:val="fi-FI" w:eastAsia="de-DE" w:bidi="ar-SA"/>
                      </w:rPr>
                      <w:t>Julkinen</w:t>
                    </w:r>
                  </w:p>
                </w:txbxContent>
              </v:textbox>
            </v:shape>
          </w:pict>
        </mc:Fallback>
      </mc:AlternateContent>
    </w:r>
    <w:r w:rsidR="00515A0D">
      <w:rPr>
        <w:noProof/>
        <w:color w:val="2B579A"/>
        <w:shd w:val="clear" w:color="auto" w:fill="E6E6E6"/>
      </w:rPr>
      <mc:AlternateContent>
        <mc:Choice Requires="wps">
          <w:drawing>
            <wp:anchor distT="0" distB="0" distL="114300" distR="114300" simplePos="0" relativeHeight="251659264" behindDoc="0" locked="0" layoutInCell="0" allowOverlap="1" wp14:anchorId="6A573E0C" wp14:editId="2FF449A6">
              <wp:simplePos x="0" y="0"/>
              <wp:positionH relativeFrom="page">
                <wp:posOffset>0</wp:posOffset>
              </wp:positionH>
              <wp:positionV relativeFrom="page">
                <wp:posOffset>10229215</wp:posOffset>
              </wp:positionV>
              <wp:extent cx="7560945" cy="273050"/>
              <wp:effectExtent l="0" t="0" r="0" b="12700"/>
              <wp:wrapNone/>
              <wp:docPr id="1" name="Text Box 1" descr="{&quot;HashCode&quot;:166838815,&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7E3E568" w14:textId="77777777" w:rsidR="00515A0D" w:rsidRPr="00515A0D" w:rsidRDefault="00000000" w:rsidP="00515A0D">
                          <w:pPr>
                            <w:jc w:val="right"/>
                            <w:rPr>
                              <w:rFonts w:ascii="Calibri" w:hAnsi="Calibri" w:cs="Calibri"/>
                              <w:color w:val="FF0000"/>
                              <w:sz w:val="20"/>
                            </w:rPr>
                          </w:pPr>
                          <w:r>
                            <w:rPr>
                              <w:rFonts w:ascii="Calibri" w:eastAsia="Calibri" w:hAnsi="Calibri" w:cs="Calibri"/>
                              <w:color w:val="FF0000"/>
                              <w:sz w:val="20"/>
                              <w:lang w:val="fi-FI"/>
                            </w:rPr>
                            <w:t>Julkinen</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wps:bodyPr>
                  </wps:wsp>
                </a:graphicData>
              </a:graphic>
            </wp:anchor>
          </w:drawing>
        </mc:Choice>
        <mc:Fallback>
          <w:pict>
            <v:shape id="Text Box 1" o:spid="_x0000_s2051" type="#_x0000_t202" alt="{&quot;HashCode&quot;:166838815,&quot;Height&quot;:842.0,&quot;Width&quot;:595.0,&quot;Placement&quot;:&quot;Footer&quot;,&quot;Index&quot;:&quot;Primary&quot;,&quot;Section&quot;:1,&quot;Top&quot;:0.0,&quot;Left&quot;:0.0}" style="width:595.35pt;height:21.5pt;margin-top:805.45pt;margin-left:0;mso-position-horizontal-relative:page;mso-position-vertical-relative:page;mso-wrap-distance-bottom:0;mso-wrap-distance-left:9pt;mso-wrap-distance-right:9pt;mso-wrap-distance-top:0;position:absolute;v-text-anchor:bottom;z-index:251658240" o:allowincell="f" filled="f" fillcolor="this" stroked="f" strokeweight="0.5pt">
              <v:textbox inset=",0,20pt,0">
                <w:txbxContent>
                  <w:p w:rsidR="00515A0D" w:rsidRPr="00515A0D" w:rsidP="00515A0D" w14:paraId="3DA89C01" w14:textId="5E0E30DD">
                    <w:pPr>
                      <w:bidi w:val="0"/>
                      <w:jc w:val="right"/>
                      <w:rPr>
                        <w:rFonts w:ascii="Calibri" w:hAnsi="Calibri" w:cs="Calibri"/>
                        <w:color w:val="FF0000"/>
                        <w:sz w:val="20"/>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FF0000"/>
                        <w:spacing w:val="0"/>
                        <w:w w:val="100"/>
                        <w:kern w:val="0"/>
                        <w:position w:val="0"/>
                        <w:sz w:val="20"/>
                        <w:szCs w:val="20"/>
                        <w:highlight w:val="none"/>
                        <w:u w:val="none" w:color="auto"/>
                        <w:bdr w:val="none" w:sz="0" w:space="0" w:color="auto"/>
                        <w:shd w:val="clear" w:color="auto" w:fill="auto"/>
                        <w:vertAlign w:val="baseline"/>
                        <w:rtl w:val="0"/>
                        <w:cs w:val="0"/>
                        <w:lang w:val="fi-FI" w:eastAsia="de-DE" w:bidi="ar-SA"/>
                      </w:rPr>
                      <w:t>Julkinen</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358DD" w14:textId="77777777" w:rsidR="00EA6EC7" w:rsidRPr="00EA6EC7" w:rsidRDefault="00000000" w:rsidP="00EA6EC7">
    <w:pPr>
      <w:jc w:val="center"/>
      <w:rPr>
        <w:rFonts w:cs="Arial"/>
        <w:color w:val="000000"/>
        <w:sz w:val="14"/>
        <w:szCs w:val="14"/>
      </w:rPr>
    </w:pPr>
    <w:r>
      <w:rPr>
        <w:rFonts w:cs="Arial"/>
        <w:noProof/>
        <w:color w:val="000000"/>
        <w:sz w:val="14"/>
        <w:szCs w:val="14"/>
        <w:lang w:val="en-US"/>
      </w:rPr>
      <mc:AlternateContent>
        <mc:Choice Requires="wps">
          <w:drawing>
            <wp:anchor distT="0" distB="0" distL="0" distR="0" simplePos="0" relativeHeight="251663360" behindDoc="0" locked="0" layoutInCell="1" allowOverlap="1" wp14:anchorId="6AAA1048" wp14:editId="193F895A">
              <wp:simplePos x="0" y="0"/>
              <wp:positionH relativeFrom="page">
                <wp:align>right</wp:align>
              </wp:positionH>
              <wp:positionV relativeFrom="page">
                <wp:align>bottom</wp:align>
              </wp:positionV>
              <wp:extent cx="443865" cy="443865"/>
              <wp:effectExtent l="0" t="0" r="0" b="0"/>
              <wp:wrapNone/>
              <wp:docPr id="987159899" name="Textfeld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E103AE" w14:textId="77777777" w:rsidR="001D7680" w:rsidRPr="001D7680" w:rsidRDefault="00000000" w:rsidP="001D7680">
                          <w:pPr>
                            <w:rPr>
                              <w:rFonts w:ascii="Calibri" w:eastAsia="Calibri" w:hAnsi="Calibri" w:cs="Calibri"/>
                              <w:noProof/>
                              <w:color w:val="FF0000"/>
                              <w:sz w:val="20"/>
                            </w:rPr>
                          </w:pPr>
                          <w:r>
                            <w:rPr>
                              <w:rFonts w:ascii="Calibri" w:eastAsia="Calibri" w:hAnsi="Calibri" w:cs="Calibri"/>
                              <w:noProof/>
                              <w:color w:val="FF0000"/>
                              <w:sz w:val="20"/>
                              <w:lang w:val="fi-FI"/>
                            </w:rPr>
                            <w:t>Julkinen</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1" o:spid="_x0000_s2052" type="#_x0000_t202" alt="Public" style="width:34.95pt;height:34.95pt;margin-top:0;margin-left:0;mso-position-horizontal:right;mso-position-horizontal-relative:page;mso-position-vertical:bottom;mso-position-vertical-relative:page;mso-wrap-distance-bottom:0;mso-wrap-distance-left:0;mso-wrap-distance-right:0;mso-wrap-distance-top:0;mso-wrap-style:none;position:absolute;v-text-anchor:bottom;z-index:251662336" filled="f" fillcolor="this" stroked="f">
              <v:textbox style="mso-fit-shape-to-text:t" inset="0,0,20pt,15pt">
                <w:txbxContent>
                  <w:p w:rsidR="001D7680" w:rsidRPr="001D7680" w:rsidP="001D7680" w14:paraId="1FE9DC68" w14:textId="69B93AF3">
                    <w:pPr>
                      <w:bidi w:val="0"/>
                      <w:rPr>
                        <w:rFonts w:ascii="Calibri" w:eastAsia="Calibri" w:hAnsi="Calibri" w:cs="Calibri"/>
                        <w:noProof/>
                        <w:color w:val="FF0000"/>
                        <w:sz w:val="20"/>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nish w:val="0"/>
                        <w:color w:val="FF0000"/>
                        <w:spacing w:val="0"/>
                        <w:w w:val="100"/>
                        <w:kern w:val="0"/>
                        <w:position w:val="0"/>
                        <w:sz w:val="20"/>
                        <w:szCs w:val="20"/>
                        <w:highlight w:val="none"/>
                        <w:u w:val="none" w:color="auto"/>
                        <w:bdr w:val="none" w:sz="0" w:space="0" w:color="auto"/>
                        <w:shd w:val="clear" w:color="auto" w:fill="auto"/>
                        <w:vertAlign w:val="baseline"/>
                        <w:rtl w:val="0"/>
                        <w:cs w:val="0"/>
                        <w:lang w:val="fi-FI" w:eastAsia="de-DE" w:bidi="ar-SA"/>
                      </w:rPr>
                      <w:t>Julkinen</w:t>
                    </w:r>
                  </w:p>
                </w:txbxContent>
              </v:textbox>
            </v:shape>
          </w:pict>
        </mc:Fallback>
      </mc:AlternateContent>
    </w:r>
    <w:r w:rsidR="00515A0D">
      <w:rPr>
        <w:rFonts w:cs="Arial"/>
        <w:noProof/>
        <w:color w:val="000000"/>
        <w:sz w:val="14"/>
        <w:szCs w:val="14"/>
        <w:shd w:val="clear" w:color="auto" w:fill="E6E6E6"/>
        <w:lang w:val="en-US"/>
      </w:rPr>
      <mc:AlternateContent>
        <mc:Choice Requires="wps">
          <w:drawing>
            <wp:anchor distT="0" distB="0" distL="114300" distR="114300" simplePos="0" relativeHeight="251661312" behindDoc="0" locked="0" layoutInCell="0" allowOverlap="1" wp14:anchorId="35850A74" wp14:editId="4BEEC5ED">
              <wp:simplePos x="0" y="0"/>
              <wp:positionH relativeFrom="page">
                <wp:posOffset>0</wp:posOffset>
              </wp:positionH>
              <wp:positionV relativeFrom="page">
                <wp:posOffset>10229215</wp:posOffset>
              </wp:positionV>
              <wp:extent cx="7560945" cy="273050"/>
              <wp:effectExtent l="0" t="0" r="0" b="12700"/>
              <wp:wrapNone/>
              <wp:docPr id="3" name="Text Box 3" descr="{&quot;HashCode&quot;:166838815,&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7FB5BA2" w14:textId="77777777" w:rsidR="00515A0D" w:rsidRPr="00515A0D" w:rsidRDefault="00000000" w:rsidP="00515A0D">
                          <w:pPr>
                            <w:jc w:val="right"/>
                            <w:rPr>
                              <w:rFonts w:ascii="Calibri" w:hAnsi="Calibri" w:cs="Calibri"/>
                              <w:color w:val="FF0000"/>
                              <w:sz w:val="20"/>
                            </w:rPr>
                          </w:pPr>
                          <w:r>
                            <w:rPr>
                              <w:rFonts w:ascii="Calibri" w:eastAsia="Calibri" w:hAnsi="Calibri" w:cs="Calibri"/>
                              <w:color w:val="FF0000"/>
                              <w:sz w:val="20"/>
                              <w:lang w:val="fi-FI"/>
                            </w:rPr>
                            <w:t>Julkinen</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wps:bodyPr>
                  </wps:wsp>
                </a:graphicData>
              </a:graphic>
            </wp:anchor>
          </w:drawing>
        </mc:Choice>
        <mc:Fallback>
          <w:pict>
            <v:shape id="Text Box 3" o:spid="_x0000_s2053" type="#_x0000_t202" alt="{&quot;HashCode&quot;:166838815,&quot;Height&quot;:842.0,&quot;Width&quot;:595.0,&quot;Placement&quot;:&quot;Footer&quot;,&quot;Index&quot;:&quot;FirstPage&quot;,&quot;Section&quot;:1,&quot;Top&quot;:0.0,&quot;Left&quot;:0.0}" style="width:595.35pt;height:21.5pt;margin-top:805.45pt;margin-left:0;mso-position-horizontal-relative:page;mso-position-vertical-relative:page;mso-wrap-distance-bottom:0;mso-wrap-distance-left:9pt;mso-wrap-distance-right:9pt;mso-wrap-distance-top:0;position:absolute;v-text-anchor:bottom;z-index:251660288" o:allowincell="f" filled="f" fillcolor="this" stroked="f" strokeweight="0.5pt">
              <v:textbox inset=",0,20pt,0">
                <w:txbxContent>
                  <w:p w:rsidR="00515A0D" w:rsidRPr="00515A0D" w:rsidP="00515A0D" w14:paraId="7761FBDA" w14:textId="399175D9">
                    <w:pPr>
                      <w:bidi w:val="0"/>
                      <w:jc w:val="right"/>
                      <w:rPr>
                        <w:rFonts w:ascii="Calibri" w:hAnsi="Calibri" w:cs="Calibri"/>
                        <w:color w:val="FF0000"/>
                        <w:sz w:val="20"/>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FF0000"/>
                        <w:spacing w:val="0"/>
                        <w:w w:val="100"/>
                        <w:kern w:val="0"/>
                        <w:position w:val="0"/>
                        <w:sz w:val="20"/>
                        <w:szCs w:val="20"/>
                        <w:highlight w:val="none"/>
                        <w:u w:val="none" w:color="auto"/>
                        <w:bdr w:val="none" w:sz="0" w:space="0" w:color="auto"/>
                        <w:shd w:val="clear" w:color="auto" w:fill="auto"/>
                        <w:vertAlign w:val="baseline"/>
                        <w:rtl w:val="0"/>
                        <w:cs w:val="0"/>
                        <w:lang w:val="fi-FI" w:eastAsia="de-DE" w:bidi="ar-SA"/>
                      </w:rPr>
                      <w:t>Julkinen</w:t>
                    </w:r>
                  </w:p>
                </w:txbxContent>
              </v:textbox>
            </v:shape>
          </w:pict>
        </mc:Fallback>
      </mc:AlternateContent>
    </w:r>
    <w:r>
      <w:rPr>
        <w:rFonts w:eastAsia="Arial" w:cs="Arial"/>
        <w:color w:val="000000"/>
        <w:sz w:val="14"/>
        <w:szCs w:val="14"/>
        <w:lang w:val="fi-FI"/>
      </w:rPr>
      <w:t xml:space="preserve">John Deere Walldorf GmbH &amp; Co. KG • Sitz Walldorf • Amtsgericht Mannheim HRA 707944 </w:t>
    </w:r>
  </w:p>
  <w:p w14:paraId="1005015C" w14:textId="77777777" w:rsidR="00EA6EC7" w:rsidRPr="00EA6EC7" w:rsidRDefault="00000000" w:rsidP="00EA6EC7">
    <w:pPr>
      <w:rPr>
        <w:rFonts w:cs="Arial"/>
        <w:color w:val="000000"/>
        <w:sz w:val="14"/>
        <w:szCs w:val="14"/>
      </w:rPr>
    </w:pPr>
    <w:r>
      <w:rPr>
        <w:rFonts w:eastAsia="Arial" w:cs="Arial"/>
        <w:color w:val="000000"/>
        <w:sz w:val="14"/>
        <w:szCs w:val="14"/>
        <w:lang w:val="fi-FI"/>
      </w:rPr>
      <w:t>Persönlich haftende Gesellschafterin: John Deere Walldorf GmbH, Sitz Luxemburg, Handelsregister Nr.: R.C.S. Luxemburg B220944</w:t>
    </w:r>
  </w:p>
  <w:p w14:paraId="2B11EF8E" w14:textId="77777777" w:rsidR="00C92C77" w:rsidRPr="00EA6EC7" w:rsidRDefault="00000000" w:rsidP="00EA6EC7">
    <w:pPr>
      <w:jc w:val="center"/>
    </w:pPr>
    <w:r>
      <w:rPr>
        <w:rFonts w:eastAsia="Arial" w:cs="Arial"/>
        <w:color w:val="000000"/>
        <w:sz w:val="14"/>
        <w:szCs w:val="14"/>
        <w:lang w:val="fi-FI"/>
      </w:rPr>
      <w:t>Geschäftsführer: Christian Eichholtz, Deanna Kovar, Alejandro Sáyago, Matthias Steiner, Günther Sucietto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066AA" w14:textId="77777777" w:rsidR="007E5046" w:rsidRDefault="007E5046">
      <w:r>
        <w:separator/>
      </w:r>
    </w:p>
  </w:footnote>
  <w:footnote w:type="continuationSeparator" w:id="0">
    <w:p w14:paraId="7EFFD6E4" w14:textId="77777777" w:rsidR="007E5046" w:rsidRDefault="007E50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21" w:type="dxa"/>
      <w:tblLayout w:type="fixed"/>
      <w:tblCellMar>
        <w:left w:w="198" w:type="dxa"/>
        <w:right w:w="198" w:type="dxa"/>
      </w:tblCellMar>
      <w:tblLook w:val="0000" w:firstRow="0" w:lastRow="0" w:firstColumn="0" w:lastColumn="0" w:noHBand="0" w:noVBand="0"/>
    </w:tblPr>
    <w:tblGrid>
      <w:gridCol w:w="6039"/>
      <w:gridCol w:w="3827"/>
    </w:tblGrid>
    <w:tr w:rsidR="00B935F4" w14:paraId="7D8DA0F3" w14:textId="77777777">
      <w:tc>
        <w:tcPr>
          <w:tcW w:w="6039" w:type="dxa"/>
        </w:tcPr>
        <w:p w14:paraId="287473A4" w14:textId="77777777" w:rsidR="00C92C77" w:rsidRDefault="00C92C77">
          <w:pPr>
            <w:spacing w:before="240"/>
            <w:ind w:left="170" w:right="-680"/>
            <w:rPr>
              <w:sz w:val="24"/>
            </w:rPr>
          </w:pPr>
        </w:p>
        <w:p w14:paraId="16852B47" w14:textId="77777777" w:rsidR="00EC654F" w:rsidRDefault="00EC654F">
          <w:pPr>
            <w:spacing w:before="240"/>
            <w:ind w:left="170" w:right="-680"/>
            <w:rPr>
              <w:sz w:val="24"/>
            </w:rPr>
          </w:pPr>
        </w:p>
      </w:tc>
      <w:tc>
        <w:tcPr>
          <w:tcW w:w="3827" w:type="dxa"/>
        </w:tcPr>
        <w:p w14:paraId="0DDA0E53" w14:textId="77777777" w:rsidR="00C92C77" w:rsidRDefault="00000000">
          <w:pPr>
            <w:pStyle w:val="Nagwek1"/>
            <w:spacing w:before="567"/>
            <w:ind w:right="-57" w:hanging="142"/>
            <w:jc w:val="right"/>
            <w:rPr>
              <w:b w:val="0"/>
              <w:sz w:val="18"/>
            </w:rPr>
          </w:pPr>
          <w:r>
            <w:rPr>
              <w:rStyle w:val="Numerstrony"/>
              <w:b w:val="0"/>
              <w:sz w:val="18"/>
            </w:rPr>
            <w:t xml:space="preserve">- </w:t>
          </w:r>
          <w:r>
            <w:rPr>
              <w:rStyle w:val="Numerstrony"/>
              <w:b w:val="0"/>
              <w:sz w:val="18"/>
            </w:rPr>
            <w:fldChar w:fldCharType="begin"/>
          </w:r>
          <w:r>
            <w:rPr>
              <w:rStyle w:val="Numerstrony"/>
              <w:b w:val="0"/>
              <w:noProof/>
              <w:sz w:val="18"/>
            </w:rPr>
            <w:instrText xml:space="preserve"> PAGE </w:instrText>
          </w:r>
          <w:r>
            <w:rPr>
              <w:color w:val="2B579A"/>
              <w:shd w:val="clear" w:color="auto" w:fill="E6E6E6"/>
            </w:rPr>
            <w:fldChar w:fldCharType="separate"/>
          </w:r>
          <w:r>
            <w:rPr>
              <w:rStyle w:val="Numerstrony"/>
              <w:b w:val="0"/>
              <w:noProof/>
              <w:sz w:val="18"/>
            </w:rPr>
            <w:t>2</w:t>
          </w:r>
          <w:r>
            <w:rPr>
              <w:color w:val="2B579A"/>
              <w:shd w:val="clear" w:color="auto" w:fill="E6E6E6"/>
            </w:rPr>
            <w:fldChar w:fldCharType="end"/>
          </w:r>
          <w:r>
            <w:rPr>
              <w:rStyle w:val="Numerstrony"/>
              <w:b w:val="0"/>
              <w:sz w:val="18"/>
            </w:rPr>
            <w:t xml:space="preserve"> -</w:t>
          </w:r>
        </w:p>
        <w:p w14:paraId="01643D3B" w14:textId="77777777" w:rsidR="00C92C77" w:rsidRDefault="00C92C77">
          <w:pPr>
            <w:pStyle w:val="Nagwek2"/>
            <w:ind w:hanging="142"/>
          </w:pPr>
        </w:p>
      </w:tc>
    </w:tr>
  </w:tbl>
  <w:p w14:paraId="3D64840A" w14:textId="77777777" w:rsidR="00C92C77" w:rsidRDefault="00C92C77">
    <w:pPr>
      <w:pStyle w:val="Nagwek"/>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2078" w:type="dxa"/>
      <w:tblInd w:w="-1021" w:type="dxa"/>
      <w:tblLayout w:type="fixed"/>
      <w:tblCellMar>
        <w:left w:w="198" w:type="dxa"/>
        <w:right w:w="198" w:type="dxa"/>
      </w:tblCellMar>
      <w:tblLook w:val="0000" w:firstRow="0" w:lastRow="0" w:firstColumn="0" w:lastColumn="0" w:noHBand="0" w:noVBand="0"/>
    </w:tblPr>
    <w:tblGrid>
      <w:gridCol w:w="6039"/>
      <w:gridCol w:w="6039"/>
    </w:tblGrid>
    <w:tr w:rsidR="00B935F4" w14:paraId="1D9D1626" w14:textId="77777777" w:rsidTr="00F34E40">
      <w:tc>
        <w:tcPr>
          <w:tcW w:w="6039" w:type="dxa"/>
        </w:tcPr>
        <w:p w14:paraId="3C47DD5D" w14:textId="77777777" w:rsidR="00F34E40" w:rsidRDefault="00000000" w:rsidP="00F34E40">
          <w:pPr>
            <w:spacing w:before="240"/>
            <w:ind w:left="170" w:right="-680"/>
            <w:rPr>
              <w:sz w:val="24"/>
            </w:rPr>
          </w:pPr>
          <w:r w:rsidRPr="00A240D4">
            <w:rPr>
              <w:noProof/>
              <w:color w:val="2B579A"/>
              <w:sz w:val="24"/>
              <w:shd w:val="clear" w:color="auto" w:fill="E6E6E6"/>
            </w:rPr>
            <w:drawing>
              <wp:anchor distT="0" distB="0" distL="114300" distR="114300" simplePos="0" relativeHeight="251658240" behindDoc="0" locked="0" layoutInCell="1" allowOverlap="1" wp14:anchorId="49BA1F60" wp14:editId="045276F4">
                <wp:simplePos x="0" y="0"/>
                <wp:positionH relativeFrom="column">
                  <wp:posOffset>-43180</wp:posOffset>
                </wp:positionH>
                <wp:positionV relativeFrom="paragraph">
                  <wp:posOffset>43815</wp:posOffset>
                </wp:positionV>
                <wp:extent cx="2423160" cy="74168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descr="JD_black_RGB_h"/>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423160" cy="741680"/>
                        </a:xfrm>
                        <a:prstGeom prst="rect">
                          <a:avLst/>
                        </a:prstGeom>
                        <a:noFill/>
                        <a:ln w="9525">
                          <a:noFill/>
                          <a:miter lim="800000"/>
                          <a:headEnd/>
                          <a:tailEnd/>
                        </a:ln>
                      </pic:spPr>
                    </pic:pic>
                  </a:graphicData>
                </a:graphic>
              </wp:anchor>
            </w:drawing>
          </w:r>
        </w:p>
        <w:p w14:paraId="2C040F41" w14:textId="77777777" w:rsidR="00F34E40" w:rsidRDefault="00F34E40" w:rsidP="00F34E40">
          <w:pPr>
            <w:spacing w:before="240"/>
            <w:ind w:left="170" w:right="-680"/>
            <w:rPr>
              <w:sz w:val="24"/>
            </w:rPr>
          </w:pPr>
        </w:p>
        <w:p w14:paraId="32C9FB9E" w14:textId="77777777" w:rsidR="00F34E40" w:rsidRDefault="00F34E40" w:rsidP="00F34E40">
          <w:pPr>
            <w:ind w:left="170" w:right="-680"/>
            <w:rPr>
              <w:sz w:val="24"/>
            </w:rPr>
          </w:pPr>
        </w:p>
      </w:tc>
      <w:tc>
        <w:tcPr>
          <w:tcW w:w="6039" w:type="dxa"/>
        </w:tcPr>
        <w:p w14:paraId="09C6AF6C" w14:textId="77777777" w:rsidR="00B86A4A" w:rsidRDefault="00B86A4A" w:rsidP="00F34E40">
          <w:pPr>
            <w:pStyle w:val="Nagwek"/>
            <w:ind w:left="-142" w:right="-533"/>
            <w:rPr>
              <w:szCs w:val="18"/>
            </w:rPr>
          </w:pPr>
        </w:p>
        <w:p w14:paraId="26447F9A" w14:textId="77777777" w:rsidR="00B86A4A" w:rsidRDefault="00B86A4A" w:rsidP="00F34E40">
          <w:pPr>
            <w:pStyle w:val="Nagwek"/>
            <w:ind w:left="-142" w:right="-533"/>
            <w:rPr>
              <w:szCs w:val="18"/>
            </w:rPr>
          </w:pPr>
        </w:p>
        <w:p w14:paraId="2CE007B8" w14:textId="77777777" w:rsidR="00F34E40" w:rsidRPr="00002C79" w:rsidRDefault="00000000" w:rsidP="00F34E40">
          <w:pPr>
            <w:pStyle w:val="Nagwek"/>
            <w:ind w:left="-142" w:right="-533"/>
            <w:rPr>
              <w:szCs w:val="18"/>
            </w:rPr>
          </w:pPr>
          <w:r>
            <w:rPr>
              <w:rFonts w:eastAsia="Arial"/>
              <w:szCs w:val="18"/>
              <w:lang w:val="fi-FI"/>
            </w:rPr>
            <w:t>John Deere Walldorf GmbH &amp; Co. KG</w:t>
          </w:r>
        </w:p>
        <w:p w14:paraId="2994F057" w14:textId="77777777" w:rsidR="00F34E40" w:rsidRPr="00002C79" w:rsidRDefault="00000000" w:rsidP="00F34E40">
          <w:pPr>
            <w:pStyle w:val="Nagwek"/>
            <w:ind w:left="-142" w:right="-533"/>
            <w:rPr>
              <w:szCs w:val="18"/>
            </w:rPr>
          </w:pPr>
          <w:r>
            <w:rPr>
              <w:rFonts w:eastAsia="Arial"/>
              <w:szCs w:val="18"/>
              <w:lang w:val="fi-FI"/>
            </w:rPr>
            <w:t>John-Deere-Strasse 1</w:t>
          </w:r>
        </w:p>
        <w:p w14:paraId="51D512EB" w14:textId="77777777" w:rsidR="00F34E40" w:rsidRPr="00002C79" w:rsidRDefault="00000000" w:rsidP="00F34E40">
          <w:pPr>
            <w:pStyle w:val="Nagwek"/>
            <w:ind w:left="-142" w:right="-533"/>
            <w:rPr>
              <w:szCs w:val="18"/>
            </w:rPr>
          </w:pPr>
          <w:r>
            <w:rPr>
              <w:rFonts w:eastAsia="Arial"/>
              <w:szCs w:val="18"/>
              <w:lang w:val="fi-FI"/>
            </w:rPr>
            <w:t xml:space="preserve">69190 Walldorf • Germany </w:t>
          </w:r>
        </w:p>
        <w:p w14:paraId="7643AEFD" w14:textId="77777777" w:rsidR="00F34E40" w:rsidRPr="00002C79" w:rsidRDefault="00F34E40" w:rsidP="00B86A4A">
          <w:pPr>
            <w:pStyle w:val="Nagwek"/>
            <w:ind w:right="-533"/>
            <w:rPr>
              <w:szCs w:val="18"/>
            </w:rPr>
          </w:pPr>
        </w:p>
      </w:tc>
    </w:tr>
    <w:tr w:rsidR="00B935F4" w14:paraId="6F416C51" w14:textId="77777777" w:rsidTr="00F34E40">
      <w:tc>
        <w:tcPr>
          <w:tcW w:w="6039" w:type="dxa"/>
        </w:tcPr>
        <w:p w14:paraId="2E677B8F" w14:textId="77777777" w:rsidR="00F34E40" w:rsidRPr="00002C79" w:rsidRDefault="00F34E40" w:rsidP="00F34E40">
          <w:pPr>
            <w:spacing w:before="240"/>
            <w:ind w:left="170" w:right="-680"/>
            <w:rPr>
              <w:sz w:val="24"/>
            </w:rPr>
          </w:pPr>
        </w:p>
      </w:tc>
      <w:tc>
        <w:tcPr>
          <w:tcW w:w="6039" w:type="dxa"/>
        </w:tcPr>
        <w:p w14:paraId="52FBE8ED" w14:textId="77777777" w:rsidR="0014080B" w:rsidRDefault="00000000" w:rsidP="00F34E40">
          <w:pPr>
            <w:pStyle w:val="Nagwek"/>
            <w:ind w:right="-533" w:hanging="142"/>
            <w:rPr>
              <w:b/>
              <w:szCs w:val="18"/>
              <w:lang w:val="en-US"/>
            </w:rPr>
          </w:pPr>
          <w:r>
            <w:rPr>
              <w:rFonts w:eastAsia="Arial"/>
              <w:b/>
              <w:bCs/>
              <w:szCs w:val="18"/>
              <w:lang w:val="fi-FI"/>
            </w:rPr>
            <w:t>Ag &amp; Turf Trade Press Coordinator</w:t>
          </w:r>
        </w:p>
        <w:p w14:paraId="2523ACFB" w14:textId="77777777" w:rsidR="00F34E40" w:rsidRPr="00554FFB" w:rsidRDefault="00000000" w:rsidP="00F34E40">
          <w:pPr>
            <w:pStyle w:val="Nagwek"/>
            <w:ind w:right="-533" w:hanging="142"/>
            <w:rPr>
              <w:b/>
              <w:szCs w:val="18"/>
              <w:lang w:val="en-US"/>
            </w:rPr>
          </w:pPr>
          <w:r>
            <w:rPr>
              <w:rFonts w:eastAsia="Arial"/>
              <w:b/>
              <w:bCs/>
              <w:szCs w:val="18"/>
              <w:lang w:val="fi-FI"/>
            </w:rPr>
            <w:t>Finn Niclas Marien</w:t>
          </w:r>
        </w:p>
        <w:p w14:paraId="64AFEDB3" w14:textId="77777777" w:rsidR="005750F6" w:rsidRPr="00671591" w:rsidRDefault="00000000" w:rsidP="00F34E40">
          <w:pPr>
            <w:pStyle w:val="Nagwek"/>
            <w:ind w:right="-533" w:hanging="142"/>
            <w:rPr>
              <w:szCs w:val="18"/>
            </w:rPr>
          </w:pPr>
          <w:r>
            <w:rPr>
              <w:rFonts w:eastAsia="Arial"/>
              <w:szCs w:val="18"/>
              <w:lang w:val="fi-FI"/>
            </w:rPr>
            <w:t>Tel.: +49 6227 7873 468</w:t>
          </w:r>
        </w:p>
        <w:p w14:paraId="4C3EE809" w14:textId="77777777" w:rsidR="00F34E40" w:rsidRPr="003042CA" w:rsidRDefault="00000000" w:rsidP="00F34E40">
          <w:pPr>
            <w:pStyle w:val="Nagwek"/>
            <w:ind w:right="-533" w:hanging="142"/>
            <w:rPr>
              <w:szCs w:val="18"/>
            </w:rPr>
          </w:pPr>
          <w:r>
            <w:rPr>
              <w:rFonts w:eastAsia="Arial"/>
              <w:szCs w:val="18"/>
              <w:lang w:val="fi-FI"/>
            </w:rPr>
            <w:t>E-Mail: MarienFinnN@JohnDeere.com</w:t>
          </w:r>
        </w:p>
        <w:p w14:paraId="24586C5A" w14:textId="77777777" w:rsidR="00F34E40" w:rsidRPr="003042CA" w:rsidRDefault="00F34E40" w:rsidP="00F34E40">
          <w:pPr>
            <w:spacing w:before="240"/>
            <w:ind w:left="170" w:right="-680"/>
            <w:rPr>
              <w:sz w:val="18"/>
              <w:szCs w:val="18"/>
            </w:rPr>
          </w:pPr>
        </w:p>
      </w:tc>
    </w:tr>
  </w:tbl>
  <w:p w14:paraId="3BE56566" w14:textId="77777777" w:rsidR="00C92C77" w:rsidRPr="003042CA" w:rsidRDefault="00C92C77">
    <w:pPr>
      <w:pStyle w:val="Nagwek"/>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B047E"/>
    <w:multiLevelType w:val="hybridMultilevel"/>
    <w:tmpl w:val="709EC3FC"/>
    <w:lvl w:ilvl="0" w:tplc="2640D198">
      <w:start w:val="177"/>
      <w:numFmt w:val="bullet"/>
      <w:lvlText w:val="-"/>
      <w:lvlJc w:val="left"/>
      <w:pPr>
        <w:ind w:left="720" w:hanging="360"/>
      </w:pPr>
      <w:rPr>
        <w:rFonts w:ascii="Verdana" w:eastAsia="Cambria" w:hAnsi="Verdana" w:cs="Times New Roman" w:hint="default"/>
      </w:rPr>
    </w:lvl>
    <w:lvl w:ilvl="1" w:tplc="494C4648" w:tentative="1">
      <w:start w:val="1"/>
      <w:numFmt w:val="bullet"/>
      <w:lvlText w:val="o"/>
      <w:lvlJc w:val="left"/>
      <w:pPr>
        <w:ind w:left="1440" w:hanging="360"/>
      </w:pPr>
      <w:rPr>
        <w:rFonts w:ascii="Courier New" w:hAnsi="Courier New" w:cs="Courier New" w:hint="default"/>
      </w:rPr>
    </w:lvl>
    <w:lvl w:ilvl="2" w:tplc="9844E20C" w:tentative="1">
      <w:start w:val="1"/>
      <w:numFmt w:val="bullet"/>
      <w:lvlText w:val=""/>
      <w:lvlJc w:val="left"/>
      <w:pPr>
        <w:ind w:left="2160" w:hanging="360"/>
      </w:pPr>
      <w:rPr>
        <w:rFonts w:ascii="Wingdings" w:hAnsi="Wingdings" w:hint="default"/>
      </w:rPr>
    </w:lvl>
    <w:lvl w:ilvl="3" w:tplc="634CB744" w:tentative="1">
      <w:start w:val="1"/>
      <w:numFmt w:val="bullet"/>
      <w:lvlText w:val=""/>
      <w:lvlJc w:val="left"/>
      <w:pPr>
        <w:ind w:left="2880" w:hanging="360"/>
      </w:pPr>
      <w:rPr>
        <w:rFonts w:ascii="Symbol" w:hAnsi="Symbol" w:hint="default"/>
      </w:rPr>
    </w:lvl>
    <w:lvl w:ilvl="4" w:tplc="4CEA3C98" w:tentative="1">
      <w:start w:val="1"/>
      <w:numFmt w:val="bullet"/>
      <w:lvlText w:val="o"/>
      <w:lvlJc w:val="left"/>
      <w:pPr>
        <w:ind w:left="3600" w:hanging="360"/>
      </w:pPr>
      <w:rPr>
        <w:rFonts w:ascii="Courier New" w:hAnsi="Courier New" w:cs="Courier New" w:hint="default"/>
      </w:rPr>
    </w:lvl>
    <w:lvl w:ilvl="5" w:tplc="F5BCDB52" w:tentative="1">
      <w:start w:val="1"/>
      <w:numFmt w:val="bullet"/>
      <w:lvlText w:val=""/>
      <w:lvlJc w:val="left"/>
      <w:pPr>
        <w:ind w:left="4320" w:hanging="360"/>
      </w:pPr>
      <w:rPr>
        <w:rFonts w:ascii="Wingdings" w:hAnsi="Wingdings" w:hint="default"/>
      </w:rPr>
    </w:lvl>
    <w:lvl w:ilvl="6" w:tplc="95A8C1C2" w:tentative="1">
      <w:start w:val="1"/>
      <w:numFmt w:val="bullet"/>
      <w:lvlText w:val=""/>
      <w:lvlJc w:val="left"/>
      <w:pPr>
        <w:ind w:left="5040" w:hanging="360"/>
      </w:pPr>
      <w:rPr>
        <w:rFonts w:ascii="Symbol" w:hAnsi="Symbol" w:hint="default"/>
      </w:rPr>
    </w:lvl>
    <w:lvl w:ilvl="7" w:tplc="DD1059D2" w:tentative="1">
      <w:start w:val="1"/>
      <w:numFmt w:val="bullet"/>
      <w:lvlText w:val="o"/>
      <w:lvlJc w:val="left"/>
      <w:pPr>
        <w:ind w:left="5760" w:hanging="360"/>
      </w:pPr>
      <w:rPr>
        <w:rFonts w:ascii="Courier New" w:hAnsi="Courier New" w:cs="Courier New" w:hint="default"/>
      </w:rPr>
    </w:lvl>
    <w:lvl w:ilvl="8" w:tplc="28A49CF4" w:tentative="1">
      <w:start w:val="1"/>
      <w:numFmt w:val="bullet"/>
      <w:lvlText w:val=""/>
      <w:lvlJc w:val="left"/>
      <w:pPr>
        <w:ind w:left="6480" w:hanging="360"/>
      </w:pPr>
      <w:rPr>
        <w:rFonts w:ascii="Wingdings" w:hAnsi="Wingdings" w:hint="default"/>
      </w:rPr>
    </w:lvl>
  </w:abstractNum>
  <w:abstractNum w:abstractNumId="1" w15:restartNumberingAfterBreak="0">
    <w:nsid w:val="113E326B"/>
    <w:multiLevelType w:val="hybridMultilevel"/>
    <w:tmpl w:val="6930F21E"/>
    <w:lvl w:ilvl="0" w:tplc="79181D1C">
      <w:start w:val="1"/>
      <w:numFmt w:val="decimal"/>
      <w:lvlText w:val="%1."/>
      <w:lvlJc w:val="left"/>
      <w:pPr>
        <w:ind w:left="720" w:hanging="360"/>
      </w:pPr>
      <w:rPr>
        <w:rFonts w:hint="default"/>
      </w:rPr>
    </w:lvl>
    <w:lvl w:ilvl="1" w:tplc="066E0EF8" w:tentative="1">
      <w:start w:val="1"/>
      <w:numFmt w:val="lowerLetter"/>
      <w:lvlText w:val="%2."/>
      <w:lvlJc w:val="left"/>
      <w:pPr>
        <w:ind w:left="1440" w:hanging="360"/>
      </w:pPr>
    </w:lvl>
    <w:lvl w:ilvl="2" w:tplc="A154B460" w:tentative="1">
      <w:start w:val="1"/>
      <w:numFmt w:val="lowerRoman"/>
      <w:lvlText w:val="%3."/>
      <w:lvlJc w:val="right"/>
      <w:pPr>
        <w:ind w:left="2160" w:hanging="180"/>
      </w:pPr>
    </w:lvl>
    <w:lvl w:ilvl="3" w:tplc="3CB8E8D2" w:tentative="1">
      <w:start w:val="1"/>
      <w:numFmt w:val="decimal"/>
      <w:lvlText w:val="%4."/>
      <w:lvlJc w:val="left"/>
      <w:pPr>
        <w:ind w:left="2880" w:hanging="360"/>
      </w:pPr>
    </w:lvl>
    <w:lvl w:ilvl="4" w:tplc="66067C0C" w:tentative="1">
      <w:start w:val="1"/>
      <w:numFmt w:val="lowerLetter"/>
      <w:lvlText w:val="%5."/>
      <w:lvlJc w:val="left"/>
      <w:pPr>
        <w:ind w:left="3600" w:hanging="360"/>
      </w:pPr>
    </w:lvl>
    <w:lvl w:ilvl="5" w:tplc="539CFA66" w:tentative="1">
      <w:start w:val="1"/>
      <w:numFmt w:val="lowerRoman"/>
      <w:lvlText w:val="%6."/>
      <w:lvlJc w:val="right"/>
      <w:pPr>
        <w:ind w:left="4320" w:hanging="180"/>
      </w:pPr>
    </w:lvl>
    <w:lvl w:ilvl="6" w:tplc="A4BC30A0" w:tentative="1">
      <w:start w:val="1"/>
      <w:numFmt w:val="decimal"/>
      <w:lvlText w:val="%7."/>
      <w:lvlJc w:val="left"/>
      <w:pPr>
        <w:ind w:left="5040" w:hanging="360"/>
      </w:pPr>
    </w:lvl>
    <w:lvl w:ilvl="7" w:tplc="EB68A3FA" w:tentative="1">
      <w:start w:val="1"/>
      <w:numFmt w:val="lowerLetter"/>
      <w:lvlText w:val="%8."/>
      <w:lvlJc w:val="left"/>
      <w:pPr>
        <w:ind w:left="5760" w:hanging="360"/>
      </w:pPr>
    </w:lvl>
    <w:lvl w:ilvl="8" w:tplc="1E4A62C0" w:tentative="1">
      <w:start w:val="1"/>
      <w:numFmt w:val="lowerRoman"/>
      <w:lvlText w:val="%9."/>
      <w:lvlJc w:val="right"/>
      <w:pPr>
        <w:ind w:left="6480" w:hanging="180"/>
      </w:pPr>
    </w:lvl>
  </w:abstractNum>
  <w:abstractNum w:abstractNumId="2" w15:restartNumberingAfterBreak="0">
    <w:nsid w:val="116452D7"/>
    <w:multiLevelType w:val="hybridMultilevel"/>
    <w:tmpl w:val="9C2812AA"/>
    <w:lvl w:ilvl="0" w:tplc="EC006EAA">
      <w:start w:val="1"/>
      <w:numFmt w:val="bullet"/>
      <w:lvlText w:val=""/>
      <w:lvlJc w:val="left"/>
      <w:pPr>
        <w:ind w:left="720" w:hanging="360"/>
      </w:pPr>
      <w:rPr>
        <w:rFonts w:ascii="Symbol" w:hAnsi="Symbol" w:hint="default"/>
      </w:rPr>
    </w:lvl>
    <w:lvl w:ilvl="1" w:tplc="EBAA5D60" w:tentative="1">
      <w:start w:val="1"/>
      <w:numFmt w:val="bullet"/>
      <w:lvlText w:val="o"/>
      <w:lvlJc w:val="left"/>
      <w:pPr>
        <w:ind w:left="1440" w:hanging="360"/>
      </w:pPr>
      <w:rPr>
        <w:rFonts w:ascii="Courier New" w:hAnsi="Courier New" w:cs="Courier New" w:hint="default"/>
      </w:rPr>
    </w:lvl>
    <w:lvl w:ilvl="2" w:tplc="A1862BEC" w:tentative="1">
      <w:start w:val="1"/>
      <w:numFmt w:val="bullet"/>
      <w:lvlText w:val=""/>
      <w:lvlJc w:val="left"/>
      <w:pPr>
        <w:ind w:left="2160" w:hanging="360"/>
      </w:pPr>
      <w:rPr>
        <w:rFonts w:ascii="Wingdings" w:hAnsi="Wingdings" w:hint="default"/>
      </w:rPr>
    </w:lvl>
    <w:lvl w:ilvl="3" w:tplc="61F4467A" w:tentative="1">
      <w:start w:val="1"/>
      <w:numFmt w:val="bullet"/>
      <w:lvlText w:val=""/>
      <w:lvlJc w:val="left"/>
      <w:pPr>
        <w:ind w:left="2880" w:hanging="360"/>
      </w:pPr>
      <w:rPr>
        <w:rFonts w:ascii="Symbol" w:hAnsi="Symbol" w:hint="default"/>
      </w:rPr>
    </w:lvl>
    <w:lvl w:ilvl="4" w:tplc="303A7E56" w:tentative="1">
      <w:start w:val="1"/>
      <w:numFmt w:val="bullet"/>
      <w:lvlText w:val="o"/>
      <w:lvlJc w:val="left"/>
      <w:pPr>
        <w:ind w:left="3600" w:hanging="360"/>
      </w:pPr>
      <w:rPr>
        <w:rFonts w:ascii="Courier New" w:hAnsi="Courier New" w:cs="Courier New" w:hint="default"/>
      </w:rPr>
    </w:lvl>
    <w:lvl w:ilvl="5" w:tplc="1E2253F8" w:tentative="1">
      <w:start w:val="1"/>
      <w:numFmt w:val="bullet"/>
      <w:lvlText w:val=""/>
      <w:lvlJc w:val="left"/>
      <w:pPr>
        <w:ind w:left="4320" w:hanging="360"/>
      </w:pPr>
      <w:rPr>
        <w:rFonts w:ascii="Wingdings" w:hAnsi="Wingdings" w:hint="default"/>
      </w:rPr>
    </w:lvl>
    <w:lvl w:ilvl="6" w:tplc="C6D42D7E" w:tentative="1">
      <w:start w:val="1"/>
      <w:numFmt w:val="bullet"/>
      <w:lvlText w:val=""/>
      <w:lvlJc w:val="left"/>
      <w:pPr>
        <w:ind w:left="5040" w:hanging="360"/>
      </w:pPr>
      <w:rPr>
        <w:rFonts w:ascii="Symbol" w:hAnsi="Symbol" w:hint="default"/>
      </w:rPr>
    </w:lvl>
    <w:lvl w:ilvl="7" w:tplc="8B2CABD8" w:tentative="1">
      <w:start w:val="1"/>
      <w:numFmt w:val="bullet"/>
      <w:lvlText w:val="o"/>
      <w:lvlJc w:val="left"/>
      <w:pPr>
        <w:ind w:left="5760" w:hanging="360"/>
      </w:pPr>
      <w:rPr>
        <w:rFonts w:ascii="Courier New" w:hAnsi="Courier New" w:cs="Courier New" w:hint="default"/>
      </w:rPr>
    </w:lvl>
    <w:lvl w:ilvl="8" w:tplc="02AA7266" w:tentative="1">
      <w:start w:val="1"/>
      <w:numFmt w:val="bullet"/>
      <w:lvlText w:val=""/>
      <w:lvlJc w:val="left"/>
      <w:pPr>
        <w:ind w:left="6480" w:hanging="360"/>
      </w:pPr>
      <w:rPr>
        <w:rFonts w:ascii="Wingdings" w:hAnsi="Wingdings" w:hint="default"/>
      </w:rPr>
    </w:lvl>
  </w:abstractNum>
  <w:abstractNum w:abstractNumId="3" w15:restartNumberingAfterBreak="0">
    <w:nsid w:val="159E75BD"/>
    <w:multiLevelType w:val="hybridMultilevel"/>
    <w:tmpl w:val="21BED2F6"/>
    <w:lvl w:ilvl="0" w:tplc="854AEFE6">
      <w:numFmt w:val="bullet"/>
      <w:lvlText w:val="-"/>
      <w:lvlJc w:val="left"/>
      <w:pPr>
        <w:ind w:left="720" w:hanging="360"/>
      </w:pPr>
      <w:rPr>
        <w:rFonts w:ascii="Verdana" w:eastAsia="Cambria" w:hAnsi="Verdana" w:cs="Times New Roman" w:hint="default"/>
      </w:rPr>
    </w:lvl>
    <w:lvl w:ilvl="1" w:tplc="E872DDB4" w:tentative="1">
      <w:start w:val="1"/>
      <w:numFmt w:val="bullet"/>
      <w:lvlText w:val="o"/>
      <w:lvlJc w:val="left"/>
      <w:pPr>
        <w:ind w:left="1440" w:hanging="360"/>
      </w:pPr>
      <w:rPr>
        <w:rFonts w:ascii="Courier New" w:hAnsi="Courier New" w:cs="Courier New" w:hint="default"/>
      </w:rPr>
    </w:lvl>
    <w:lvl w:ilvl="2" w:tplc="E9587FE6" w:tentative="1">
      <w:start w:val="1"/>
      <w:numFmt w:val="bullet"/>
      <w:lvlText w:val=""/>
      <w:lvlJc w:val="left"/>
      <w:pPr>
        <w:ind w:left="2160" w:hanging="360"/>
      </w:pPr>
      <w:rPr>
        <w:rFonts w:ascii="Wingdings" w:hAnsi="Wingdings" w:hint="default"/>
      </w:rPr>
    </w:lvl>
    <w:lvl w:ilvl="3" w:tplc="1C0A2580" w:tentative="1">
      <w:start w:val="1"/>
      <w:numFmt w:val="bullet"/>
      <w:lvlText w:val=""/>
      <w:lvlJc w:val="left"/>
      <w:pPr>
        <w:ind w:left="2880" w:hanging="360"/>
      </w:pPr>
      <w:rPr>
        <w:rFonts w:ascii="Symbol" w:hAnsi="Symbol" w:hint="default"/>
      </w:rPr>
    </w:lvl>
    <w:lvl w:ilvl="4" w:tplc="1F38F454" w:tentative="1">
      <w:start w:val="1"/>
      <w:numFmt w:val="bullet"/>
      <w:lvlText w:val="o"/>
      <w:lvlJc w:val="left"/>
      <w:pPr>
        <w:ind w:left="3600" w:hanging="360"/>
      </w:pPr>
      <w:rPr>
        <w:rFonts w:ascii="Courier New" w:hAnsi="Courier New" w:cs="Courier New" w:hint="default"/>
      </w:rPr>
    </w:lvl>
    <w:lvl w:ilvl="5" w:tplc="FA400EB2" w:tentative="1">
      <w:start w:val="1"/>
      <w:numFmt w:val="bullet"/>
      <w:lvlText w:val=""/>
      <w:lvlJc w:val="left"/>
      <w:pPr>
        <w:ind w:left="4320" w:hanging="360"/>
      </w:pPr>
      <w:rPr>
        <w:rFonts w:ascii="Wingdings" w:hAnsi="Wingdings" w:hint="default"/>
      </w:rPr>
    </w:lvl>
    <w:lvl w:ilvl="6" w:tplc="3238E5D8" w:tentative="1">
      <w:start w:val="1"/>
      <w:numFmt w:val="bullet"/>
      <w:lvlText w:val=""/>
      <w:lvlJc w:val="left"/>
      <w:pPr>
        <w:ind w:left="5040" w:hanging="360"/>
      </w:pPr>
      <w:rPr>
        <w:rFonts w:ascii="Symbol" w:hAnsi="Symbol" w:hint="default"/>
      </w:rPr>
    </w:lvl>
    <w:lvl w:ilvl="7" w:tplc="305A58F0" w:tentative="1">
      <w:start w:val="1"/>
      <w:numFmt w:val="bullet"/>
      <w:lvlText w:val="o"/>
      <w:lvlJc w:val="left"/>
      <w:pPr>
        <w:ind w:left="5760" w:hanging="360"/>
      </w:pPr>
      <w:rPr>
        <w:rFonts w:ascii="Courier New" w:hAnsi="Courier New" w:cs="Courier New" w:hint="default"/>
      </w:rPr>
    </w:lvl>
    <w:lvl w:ilvl="8" w:tplc="5E2655BA" w:tentative="1">
      <w:start w:val="1"/>
      <w:numFmt w:val="bullet"/>
      <w:lvlText w:val=""/>
      <w:lvlJc w:val="left"/>
      <w:pPr>
        <w:ind w:left="6480" w:hanging="360"/>
      </w:pPr>
      <w:rPr>
        <w:rFonts w:ascii="Wingdings" w:hAnsi="Wingdings" w:hint="default"/>
      </w:rPr>
    </w:lvl>
  </w:abstractNum>
  <w:abstractNum w:abstractNumId="4" w15:restartNumberingAfterBreak="0">
    <w:nsid w:val="1C797B43"/>
    <w:multiLevelType w:val="hybridMultilevel"/>
    <w:tmpl w:val="F8FEC67E"/>
    <w:lvl w:ilvl="0" w:tplc="3208D3A2">
      <w:start w:val="1"/>
      <w:numFmt w:val="bullet"/>
      <w:lvlText w:val=""/>
      <w:lvlJc w:val="left"/>
      <w:pPr>
        <w:ind w:left="720" w:hanging="360"/>
      </w:pPr>
      <w:rPr>
        <w:rFonts w:ascii="Symbol" w:hAnsi="Symbol" w:hint="default"/>
      </w:rPr>
    </w:lvl>
    <w:lvl w:ilvl="1" w:tplc="6B98416E" w:tentative="1">
      <w:start w:val="1"/>
      <w:numFmt w:val="bullet"/>
      <w:lvlText w:val="o"/>
      <w:lvlJc w:val="left"/>
      <w:pPr>
        <w:ind w:left="1440" w:hanging="360"/>
      </w:pPr>
      <w:rPr>
        <w:rFonts w:ascii="Courier New" w:hAnsi="Courier New" w:cs="Courier New" w:hint="default"/>
      </w:rPr>
    </w:lvl>
    <w:lvl w:ilvl="2" w:tplc="68DC2BD0" w:tentative="1">
      <w:start w:val="1"/>
      <w:numFmt w:val="bullet"/>
      <w:lvlText w:val=""/>
      <w:lvlJc w:val="left"/>
      <w:pPr>
        <w:ind w:left="2160" w:hanging="360"/>
      </w:pPr>
      <w:rPr>
        <w:rFonts w:ascii="Wingdings" w:hAnsi="Wingdings" w:hint="default"/>
      </w:rPr>
    </w:lvl>
    <w:lvl w:ilvl="3" w:tplc="17022186" w:tentative="1">
      <w:start w:val="1"/>
      <w:numFmt w:val="bullet"/>
      <w:lvlText w:val=""/>
      <w:lvlJc w:val="left"/>
      <w:pPr>
        <w:ind w:left="2880" w:hanging="360"/>
      </w:pPr>
      <w:rPr>
        <w:rFonts w:ascii="Symbol" w:hAnsi="Symbol" w:hint="default"/>
      </w:rPr>
    </w:lvl>
    <w:lvl w:ilvl="4" w:tplc="77381288" w:tentative="1">
      <w:start w:val="1"/>
      <w:numFmt w:val="bullet"/>
      <w:lvlText w:val="o"/>
      <w:lvlJc w:val="left"/>
      <w:pPr>
        <w:ind w:left="3600" w:hanging="360"/>
      </w:pPr>
      <w:rPr>
        <w:rFonts w:ascii="Courier New" w:hAnsi="Courier New" w:cs="Courier New" w:hint="default"/>
      </w:rPr>
    </w:lvl>
    <w:lvl w:ilvl="5" w:tplc="5114DAC6" w:tentative="1">
      <w:start w:val="1"/>
      <w:numFmt w:val="bullet"/>
      <w:lvlText w:val=""/>
      <w:lvlJc w:val="left"/>
      <w:pPr>
        <w:ind w:left="4320" w:hanging="360"/>
      </w:pPr>
      <w:rPr>
        <w:rFonts w:ascii="Wingdings" w:hAnsi="Wingdings" w:hint="default"/>
      </w:rPr>
    </w:lvl>
    <w:lvl w:ilvl="6" w:tplc="6AFC9FBE" w:tentative="1">
      <w:start w:val="1"/>
      <w:numFmt w:val="bullet"/>
      <w:lvlText w:val=""/>
      <w:lvlJc w:val="left"/>
      <w:pPr>
        <w:ind w:left="5040" w:hanging="360"/>
      </w:pPr>
      <w:rPr>
        <w:rFonts w:ascii="Symbol" w:hAnsi="Symbol" w:hint="default"/>
      </w:rPr>
    </w:lvl>
    <w:lvl w:ilvl="7" w:tplc="ECC03E8E" w:tentative="1">
      <w:start w:val="1"/>
      <w:numFmt w:val="bullet"/>
      <w:lvlText w:val="o"/>
      <w:lvlJc w:val="left"/>
      <w:pPr>
        <w:ind w:left="5760" w:hanging="360"/>
      </w:pPr>
      <w:rPr>
        <w:rFonts w:ascii="Courier New" w:hAnsi="Courier New" w:cs="Courier New" w:hint="default"/>
      </w:rPr>
    </w:lvl>
    <w:lvl w:ilvl="8" w:tplc="4F421DC6" w:tentative="1">
      <w:start w:val="1"/>
      <w:numFmt w:val="bullet"/>
      <w:lvlText w:val=""/>
      <w:lvlJc w:val="left"/>
      <w:pPr>
        <w:ind w:left="6480" w:hanging="360"/>
      </w:pPr>
      <w:rPr>
        <w:rFonts w:ascii="Wingdings" w:hAnsi="Wingdings" w:hint="default"/>
      </w:rPr>
    </w:lvl>
  </w:abstractNum>
  <w:abstractNum w:abstractNumId="5" w15:restartNumberingAfterBreak="0">
    <w:nsid w:val="35205B30"/>
    <w:multiLevelType w:val="hybridMultilevel"/>
    <w:tmpl w:val="16A2C87C"/>
    <w:lvl w:ilvl="0" w:tplc="6C6841E2">
      <w:numFmt w:val="bullet"/>
      <w:lvlText w:val="•"/>
      <w:lvlJc w:val="left"/>
      <w:pPr>
        <w:ind w:left="720" w:hanging="360"/>
      </w:pPr>
      <w:rPr>
        <w:rFonts w:ascii="Verdana" w:eastAsia="Cambria" w:hAnsi="Verdana" w:cs="Times New Roman" w:hint="default"/>
      </w:rPr>
    </w:lvl>
    <w:lvl w:ilvl="1" w:tplc="E4F8B378" w:tentative="1">
      <w:start w:val="1"/>
      <w:numFmt w:val="bullet"/>
      <w:lvlText w:val="o"/>
      <w:lvlJc w:val="left"/>
      <w:pPr>
        <w:ind w:left="1440" w:hanging="360"/>
      </w:pPr>
      <w:rPr>
        <w:rFonts w:ascii="Courier New" w:hAnsi="Courier New" w:cs="Courier New" w:hint="default"/>
      </w:rPr>
    </w:lvl>
    <w:lvl w:ilvl="2" w:tplc="8006C7EA" w:tentative="1">
      <w:start w:val="1"/>
      <w:numFmt w:val="bullet"/>
      <w:lvlText w:val=""/>
      <w:lvlJc w:val="left"/>
      <w:pPr>
        <w:ind w:left="2160" w:hanging="360"/>
      </w:pPr>
      <w:rPr>
        <w:rFonts w:ascii="Wingdings" w:hAnsi="Wingdings" w:hint="default"/>
      </w:rPr>
    </w:lvl>
    <w:lvl w:ilvl="3" w:tplc="0890BD1A" w:tentative="1">
      <w:start w:val="1"/>
      <w:numFmt w:val="bullet"/>
      <w:lvlText w:val=""/>
      <w:lvlJc w:val="left"/>
      <w:pPr>
        <w:ind w:left="2880" w:hanging="360"/>
      </w:pPr>
      <w:rPr>
        <w:rFonts w:ascii="Symbol" w:hAnsi="Symbol" w:hint="default"/>
      </w:rPr>
    </w:lvl>
    <w:lvl w:ilvl="4" w:tplc="045471D2" w:tentative="1">
      <w:start w:val="1"/>
      <w:numFmt w:val="bullet"/>
      <w:lvlText w:val="o"/>
      <w:lvlJc w:val="left"/>
      <w:pPr>
        <w:ind w:left="3600" w:hanging="360"/>
      </w:pPr>
      <w:rPr>
        <w:rFonts w:ascii="Courier New" w:hAnsi="Courier New" w:cs="Courier New" w:hint="default"/>
      </w:rPr>
    </w:lvl>
    <w:lvl w:ilvl="5" w:tplc="19C4D436" w:tentative="1">
      <w:start w:val="1"/>
      <w:numFmt w:val="bullet"/>
      <w:lvlText w:val=""/>
      <w:lvlJc w:val="left"/>
      <w:pPr>
        <w:ind w:left="4320" w:hanging="360"/>
      </w:pPr>
      <w:rPr>
        <w:rFonts w:ascii="Wingdings" w:hAnsi="Wingdings" w:hint="default"/>
      </w:rPr>
    </w:lvl>
    <w:lvl w:ilvl="6" w:tplc="B0949FD0" w:tentative="1">
      <w:start w:val="1"/>
      <w:numFmt w:val="bullet"/>
      <w:lvlText w:val=""/>
      <w:lvlJc w:val="left"/>
      <w:pPr>
        <w:ind w:left="5040" w:hanging="360"/>
      </w:pPr>
      <w:rPr>
        <w:rFonts w:ascii="Symbol" w:hAnsi="Symbol" w:hint="default"/>
      </w:rPr>
    </w:lvl>
    <w:lvl w:ilvl="7" w:tplc="841ED458" w:tentative="1">
      <w:start w:val="1"/>
      <w:numFmt w:val="bullet"/>
      <w:lvlText w:val="o"/>
      <w:lvlJc w:val="left"/>
      <w:pPr>
        <w:ind w:left="5760" w:hanging="360"/>
      </w:pPr>
      <w:rPr>
        <w:rFonts w:ascii="Courier New" w:hAnsi="Courier New" w:cs="Courier New" w:hint="default"/>
      </w:rPr>
    </w:lvl>
    <w:lvl w:ilvl="8" w:tplc="E1202742" w:tentative="1">
      <w:start w:val="1"/>
      <w:numFmt w:val="bullet"/>
      <w:lvlText w:val=""/>
      <w:lvlJc w:val="left"/>
      <w:pPr>
        <w:ind w:left="6480" w:hanging="360"/>
      </w:pPr>
      <w:rPr>
        <w:rFonts w:ascii="Wingdings" w:hAnsi="Wingdings" w:hint="default"/>
      </w:rPr>
    </w:lvl>
  </w:abstractNum>
  <w:abstractNum w:abstractNumId="6" w15:restartNumberingAfterBreak="0">
    <w:nsid w:val="355A6CB3"/>
    <w:multiLevelType w:val="hybridMultilevel"/>
    <w:tmpl w:val="BAB65E84"/>
    <w:lvl w:ilvl="0" w:tplc="32181476">
      <w:start w:val="1"/>
      <w:numFmt w:val="bullet"/>
      <w:lvlText w:val="•"/>
      <w:lvlJc w:val="left"/>
      <w:pPr>
        <w:tabs>
          <w:tab w:val="num" w:pos="720"/>
        </w:tabs>
        <w:ind w:left="720" w:hanging="360"/>
      </w:pPr>
      <w:rPr>
        <w:rFonts w:ascii="Arial" w:hAnsi="Arial" w:hint="default"/>
      </w:rPr>
    </w:lvl>
    <w:lvl w:ilvl="1" w:tplc="502ACD8C" w:tentative="1">
      <w:start w:val="1"/>
      <w:numFmt w:val="bullet"/>
      <w:lvlText w:val="•"/>
      <w:lvlJc w:val="left"/>
      <w:pPr>
        <w:tabs>
          <w:tab w:val="num" w:pos="1440"/>
        </w:tabs>
        <w:ind w:left="1440" w:hanging="360"/>
      </w:pPr>
      <w:rPr>
        <w:rFonts w:ascii="Arial" w:hAnsi="Arial" w:hint="default"/>
      </w:rPr>
    </w:lvl>
    <w:lvl w:ilvl="2" w:tplc="2BA268E2" w:tentative="1">
      <w:start w:val="1"/>
      <w:numFmt w:val="bullet"/>
      <w:lvlText w:val="•"/>
      <w:lvlJc w:val="left"/>
      <w:pPr>
        <w:tabs>
          <w:tab w:val="num" w:pos="2160"/>
        </w:tabs>
        <w:ind w:left="2160" w:hanging="360"/>
      </w:pPr>
      <w:rPr>
        <w:rFonts w:ascii="Arial" w:hAnsi="Arial" w:hint="default"/>
      </w:rPr>
    </w:lvl>
    <w:lvl w:ilvl="3" w:tplc="40DA4F28" w:tentative="1">
      <w:start w:val="1"/>
      <w:numFmt w:val="bullet"/>
      <w:lvlText w:val="•"/>
      <w:lvlJc w:val="left"/>
      <w:pPr>
        <w:tabs>
          <w:tab w:val="num" w:pos="2880"/>
        </w:tabs>
        <w:ind w:left="2880" w:hanging="360"/>
      </w:pPr>
      <w:rPr>
        <w:rFonts w:ascii="Arial" w:hAnsi="Arial" w:hint="default"/>
      </w:rPr>
    </w:lvl>
    <w:lvl w:ilvl="4" w:tplc="2794B1E8" w:tentative="1">
      <w:start w:val="1"/>
      <w:numFmt w:val="bullet"/>
      <w:lvlText w:val="•"/>
      <w:lvlJc w:val="left"/>
      <w:pPr>
        <w:tabs>
          <w:tab w:val="num" w:pos="3600"/>
        </w:tabs>
        <w:ind w:left="3600" w:hanging="360"/>
      </w:pPr>
      <w:rPr>
        <w:rFonts w:ascii="Arial" w:hAnsi="Arial" w:hint="default"/>
      </w:rPr>
    </w:lvl>
    <w:lvl w:ilvl="5" w:tplc="BE822806" w:tentative="1">
      <w:start w:val="1"/>
      <w:numFmt w:val="bullet"/>
      <w:lvlText w:val="•"/>
      <w:lvlJc w:val="left"/>
      <w:pPr>
        <w:tabs>
          <w:tab w:val="num" w:pos="4320"/>
        </w:tabs>
        <w:ind w:left="4320" w:hanging="360"/>
      </w:pPr>
      <w:rPr>
        <w:rFonts w:ascii="Arial" w:hAnsi="Arial" w:hint="default"/>
      </w:rPr>
    </w:lvl>
    <w:lvl w:ilvl="6" w:tplc="E59297AA" w:tentative="1">
      <w:start w:val="1"/>
      <w:numFmt w:val="bullet"/>
      <w:lvlText w:val="•"/>
      <w:lvlJc w:val="left"/>
      <w:pPr>
        <w:tabs>
          <w:tab w:val="num" w:pos="5040"/>
        </w:tabs>
        <w:ind w:left="5040" w:hanging="360"/>
      </w:pPr>
      <w:rPr>
        <w:rFonts w:ascii="Arial" w:hAnsi="Arial" w:hint="default"/>
      </w:rPr>
    </w:lvl>
    <w:lvl w:ilvl="7" w:tplc="E57452E0" w:tentative="1">
      <w:start w:val="1"/>
      <w:numFmt w:val="bullet"/>
      <w:lvlText w:val="•"/>
      <w:lvlJc w:val="left"/>
      <w:pPr>
        <w:tabs>
          <w:tab w:val="num" w:pos="5760"/>
        </w:tabs>
        <w:ind w:left="5760" w:hanging="360"/>
      </w:pPr>
      <w:rPr>
        <w:rFonts w:ascii="Arial" w:hAnsi="Arial" w:hint="default"/>
      </w:rPr>
    </w:lvl>
    <w:lvl w:ilvl="8" w:tplc="D49A90B4"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5E962ED"/>
    <w:multiLevelType w:val="hybridMultilevel"/>
    <w:tmpl w:val="D43EEF5A"/>
    <w:lvl w:ilvl="0" w:tplc="DC86B3FE">
      <w:start w:val="1"/>
      <w:numFmt w:val="bullet"/>
      <w:lvlText w:val=""/>
      <w:lvlJc w:val="left"/>
      <w:pPr>
        <w:ind w:left="720" w:hanging="360"/>
      </w:pPr>
      <w:rPr>
        <w:rFonts w:ascii="Symbol" w:hAnsi="Symbol" w:hint="default"/>
      </w:rPr>
    </w:lvl>
    <w:lvl w:ilvl="1" w:tplc="A822C354" w:tentative="1">
      <w:start w:val="1"/>
      <w:numFmt w:val="bullet"/>
      <w:lvlText w:val="o"/>
      <w:lvlJc w:val="left"/>
      <w:pPr>
        <w:ind w:left="1440" w:hanging="360"/>
      </w:pPr>
      <w:rPr>
        <w:rFonts w:ascii="Courier New" w:hAnsi="Courier New" w:cs="Courier New" w:hint="default"/>
      </w:rPr>
    </w:lvl>
    <w:lvl w:ilvl="2" w:tplc="DF263216" w:tentative="1">
      <w:start w:val="1"/>
      <w:numFmt w:val="bullet"/>
      <w:lvlText w:val=""/>
      <w:lvlJc w:val="left"/>
      <w:pPr>
        <w:ind w:left="2160" w:hanging="360"/>
      </w:pPr>
      <w:rPr>
        <w:rFonts w:ascii="Wingdings" w:hAnsi="Wingdings" w:hint="default"/>
      </w:rPr>
    </w:lvl>
    <w:lvl w:ilvl="3" w:tplc="06683FEA" w:tentative="1">
      <w:start w:val="1"/>
      <w:numFmt w:val="bullet"/>
      <w:lvlText w:val=""/>
      <w:lvlJc w:val="left"/>
      <w:pPr>
        <w:ind w:left="2880" w:hanging="360"/>
      </w:pPr>
      <w:rPr>
        <w:rFonts w:ascii="Symbol" w:hAnsi="Symbol" w:hint="default"/>
      </w:rPr>
    </w:lvl>
    <w:lvl w:ilvl="4" w:tplc="52E4512A" w:tentative="1">
      <w:start w:val="1"/>
      <w:numFmt w:val="bullet"/>
      <w:lvlText w:val="o"/>
      <w:lvlJc w:val="left"/>
      <w:pPr>
        <w:ind w:left="3600" w:hanging="360"/>
      </w:pPr>
      <w:rPr>
        <w:rFonts w:ascii="Courier New" w:hAnsi="Courier New" w:cs="Courier New" w:hint="default"/>
      </w:rPr>
    </w:lvl>
    <w:lvl w:ilvl="5" w:tplc="332CA528" w:tentative="1">
      <w:start w:val="1"/>
      <w:numFmt w:val="bullet"/>
      <w:lvlText w:val=""/>
      <w:lvlJc w:val="left"/>
      <w:pPr>
        <w:ind w:left="4320" w:hanging="360"/>
      </w:pPr>
      <w:rPr>
        <w:rFonts w:ascii="Wingdings" w:hAnsi="Wingdings" w:hint="default"/>
      </w:rPr>
    </w:lvl>
    <w:lvl w:ilvl="6" w:tplc="685C1EA8" w:tentative="1">
      <w:start w:val="1"/>
      <w:numFmt w:val="bullet"/>
      <w:lvlText w:val=""/>
      <w:lvlJc w:val="left"/>
      <w:pPr>
        <w:ind w:left="5040" w:hanging="360"/>
      </w:pPr>
      <w:rPr>
        <w:rFonts w:ascii="Symbol" w:hAnsi="Symbol" w:hint="default"/>
      </w:rPr>
    </w:lvl>
    <w:lvl w:ilvl="7" w:tplc="60480BB4" w:tentative="1">
      <w:start w:val="1"/>
      <w:numFmt w:val="bullet"/>
      <w:lvlText w:val="o"/>
      <w:lvlJc w:val="left"/>
      <w:pPr>
        <w:ind w:left="5760" w:hanging="360"/>
      </w:pPr>
      <w:rPr>
        <w:rFonts w:ascii="Courier New" w:hAnsi="Courier New" w:cs="Courier New" w:hint="default"/>
      </w:rPr>
    </w:lvl>
    <w:lvl w:ilvl="8" w:tplc="5F50DCE0" w:tentative="1">
      <w:start w:val="1"/>
      <w:numFmt w:val="bullet"/>
      <w:lvlText w:val=""/>
      <w:lvlJc w:val="left"/>
      <w:pPr>
        <w:ind w:left="6480" w:hanging="360"/>
      </w:pPr>
      <w:rPr>
        <w:rFonts w:ascii="Wingdings" w:hAnsi="Wingdings" w:hint="default"/>
      </w:rPr>
    </w:lvl>
  </w:abstractNum>
  <w:abstractNum w:abstractNumId="8" w15:restartNumberingAfterBreak="0">
    <w:nsid w:val="38C75DA8"/>
    <w:multiLevelType w:val="hybridMultilevel"/>
    <w:tmpl w:val="49C2E6CE"/>
    <w:lvl w:ilvl="0" w:tplc="E54EA29E">
      <w:numFmt w:val="bullet"/>
      <w:lvlText w:val="•"/>
      <w:lvlJc w:val="left"/>
      <w:pPr>
        <w:ind w:left="720" w:hanging="360"/>
      </w:pPr>
      <w:rPr>
        <w:rFonts w:ascii="Verdana" w:eastAsia="Cambria" w:hAnsi="Verdana" w:cs="Times New Roman" w:hint="default"/>
      </w:rPr>
    </w:lvl>
    <w:lvl w:ilvl="1" w:tplc="1004B4B2" w:tentative="1">
      <w:start w:val="1"/>
      <w:numFmt w:val="bullet"/>
      <w:lvlText w:val="o"/>
      <w:lvlJc w:val="left"/>
      <w:pPr>
        <w:ind w:left="1440" w:hanging="360"/>
      </w:pPr>
      <w:rPr>
        <w:rFonts w:ascii="Courier New" w:hAnsi="Courier New" w:cs="Courier New" w:hint="default"/>
      </w:rPr>
    </w:lvl>
    <w:lvl w:ilvl="2" w:tplc="A0E26764" w:tentative="1">
      <w:start w:val="1"/>
      <w:numFmt w:val="bullet"/>
      <w:lvlText w:val=""/>
      <w:lvlJc w:val="left"/>
      <w:pPr>
        <w:ind w:left="2160" w:hanging="360"/>
      </w:pPr>
      <w:rPr>
        <w:rFonts w:ascii="Wingdings" w:hAnsi="Wingdings" w:hint="default"/>
      </w:rPr>
    </w:lvl>
    <w:lvl w:ilvl="3" w:tplc="DF0A4218" w:tentative="1">
      <w:start w:val="1"/>
      <w:numFmt w:val="bullet"/>
      <w:lvlText w:val=""/>
      <w:lvlJc w:val="left"/>
      <w:pPr>
        <w:ind w:left="2880" w:hanging="360"/>
      </w:pPr>
      <w:rPr>
        <w:rFonts w:ascii="Symbol" w:hAnsi="Symbol" w:hint="default"/>
      </w:rPr>
    </w:lvl>
    <w:lvl w:ilvl="4" w:tplc="1E4C9BC8" w:tentative="1">
      <w:start w:val="1"/>
      <w:numFmt w:val="bullet"/>
      <w:lvlText w:val="o"/>
      <w:lvlJc w:val="left"/>
      <w:pPr>
        <w:ind w:left="3600" w:hanging="360"/>
      </w:pPr>
      <w:rPr>
        <w:rFonts w:ascii="Courier New" w:hAnsi="Courier New" w:cs="Courier New" w:hint="default"/>
      </w:rPr>
    </w:lvl>
    <w:lvl w:ilvl="5" w:tplc="C03C531E" w:tentative="1">
      <w:start w:val="1"/>
      <w:numFmt w:val="bullet"/>
      <w:lvlText w:val=""/>
      <w:lvlJc w:val="left"/>
      <w:pPr>
        <w:ind w:left="4320" w:hanging="360"/>
      </w:pPr>
      <w:rPr>
        <w:rFonts w:ascii="Wingdings" w:hAnsi="Wingdings" w:hint="default"/>
      </w:rPr>
    </w:lvl>
    <w:lvl w:ilvl="6" w:tplc="13C0FA12" w:tentative="1">
      <w:start w:val="1"/>
      <w:numFmt w:val="bullet"/>
      <w:lvlText w:val=""/>
      <w:lvlJc w:val="left"/>
      <w:pPr>
        <w:ind w:left="5040" w:hanging="360"/>
      </w:pPr>
      <w:rPr>
        <w:rFonts w:ascii="Symbol" w:hAnsi="Symbol" w:hint="default"/>
      </w:rPr>
    </w:lvl>
    <w:lvl w:ilvl="7" w:tplc="4B78AFBC" w:tentative="1">
      <w:start w:val="1"/>
      <w:numFmt w:val="bullet"/>
      <w:lvlText w:val="o"/>
      <w:lvlJc w:val="left"/>
      <w:pPr>
        <w:ind w:left="5760" w:hanging="360"/>
      </w:pPr>
      <w:rPr>
        <w:rFonts w:ascii="Courier New" w:hAnsi="Courier New" w:cs="Courier New" w:hint="default"/>
      </w:rPr>
    </w:lvl>
    <w:lvl w:ilvl="8" w:tplc="3DCE71EE" w:tentative="1">
      <w:start w:val="1"/>
      <w:numFmt w:val="bullet"/>
      <w:lvlText w:val=""/>
      <w:lvlJc w:val="left"/>
      <w:pPr>
        <w:ind w:left="6480" w:hanging="360"/>
      </w:pPr>
      <w:rPr>
        <w:rFonts w:ascii="Wingdings" w:hAnsi="Wingdings" w:hint="default"/>
      </w:rPr>
    </w:lvl>
  </w:abstractNum>
  <w:abstractNum w:abstractNumId="9" w15:restartNumberingAfterBreak="0">
    <w:nsid w:val="3D14566B"/>
    <w:multiLevelType w:val="hybridMultilevel"/>
    <w:tmpl w:val="10E44512"/>
    <w:lvl w:ilvl="0" w:tplc="70FCCF88">
      <w:start w:val="1"/>
      <w:numFmt w:val="bullet"/>
      <w:lvlText w:val=""/>
      <w:lvlJc w:val="left"/>
      <w:pPr>
        <w:ind w:left="720" w:hanging="360"/>
      </w:pPr>
      <w:rPr>
        <w:rFonts w:ascii="Symbol" w:hAnsi="Symbol" w:hint="default"/>
      </w:rPr>
    </w:lvl>
    <w:lvl w:ilvl="1" w:tplc="43940A80" w:tentative="1">
      <w:start w:val="1"/>
      <w:numFmt w:val="bullet"/>
      <w:lvlText w:val="o"/>
      <w:lvlJc w:val="left"/>
      <w:pPr>
        <w:ind w:left="1440" w:hanging="360"/>
      </w:pPr>
      <w:rPr>
        <w:rFonts w:ascii="Courier New" w:hAnsi="Courier New" w:cs="Courier New" w:hint="default"/>
      </w:rPr>
    </w:lvl>
    <w:lvl w:ilvl="2" w:tplc="15B88CA8" w:tentative="1">
      <w:start w:val="1"/>
      <w:numFmt w:val="bullet"/>
      <w:lvlText w:val=""/>
      <w:lvlJc w:val="left"/>
      <w:pPr>
        <w:ind w:left="2160" w:hanging="360"/>
      </w:pPr>
      <w:rPr>
        <w:rFonts w:ascii="Wingdings" w:hAnsi="Wingdings" w:hint="default"/>
      </w:rPr>
    </w:lvl>
    <w:lvl w:ilvl="3" w:tplc="84A2E05A" w:tentative="1">
      <w:start w:val="1"/>
      <w:numFmt w:val="bullet"/>
      <w:lvlText w:val=""/>
      <w:lvlJc w:val="left"/>
      <w:pPr>
        <w:ind w:left="2880" w:hanging="360"/>
      </w:pPr>
      <w:rPr>
        <w:rFonts w:ascii="Symbol" w:hAnsi="Symbol" w:hint="default"/>
      </w:rPr>
    </w:lvl>
    <w:lvl w:ilvl="4" w:tplc="74CC4794" w:tentative="1">
      <w:start w:val="1"/>
      <w:numFmt w:val="bullet"/>
      <w:lvlText w:val="o"/>
      <w:lvlJc w:val="left"/>
      <w:pPr>
        <w:ind w:left="3600" w:hanging="360"/>
      </w:pPr>
      <w:rPr>
        <w:rFonts w:ascii="Courier New" w:hAnsi="Courier New" w:cs="Courier New" w:hint="default"/>
      </w:rPr>
    </w:lvl>
    <w:lvl w:ilvl="5" w:tplc="7F3460A0" w:tentative="1">
      <w:start w:val="1"/>
      <w:numFmt w:val="bullet"/>
      <w:lvlText w:val=""/>
      <w:lvlJc w:val="left"/>
      <w:pPr>
        <w:ind w:left="4320" w:hanging="360"/>
      </w:pPr>
      <w:rPr>
        <w:rFonts w:ascii="Wingdings" w:hAnsi="Wingdings" w:hint="default"/>
      </w:rPr>
    </w:lvl>
    <w:lvl w:ilvl="6" w:tplc="5A2E0650" w:tentative="1">
      <w:start w:val="1"/>
      <w:numFmt w:val="bullet"/>
      <w:lvlText w:val=""/>
      <w:lvlJc w:val="left"/>
      <w:pPr>
        <w:ind w:left="5040" w:hanging="360"/>
      </w:pPr>
      <w:rPr>
        <w:rFonts w:ascii="Symbol" w:hAnsi="Symbol" w:hint="default"/>
      </w:rPr>
    </w:lvl>
    <w:lvl w:ilvl="7" w:tplc="A7F25A56" w:tentative="1">
      <w:start w:val="1"/>
      <w:numFmt w:val="bullet"/>
      <w:lvlText w:val="o"/>
      <w:lvlJc w:val="left"/>
      <w:pPr>
        <w:ind w:left="5760" w:hanging="360"/>
      </w:pPr>
      <w:rPr>
        <w:rFonts w:ascii="Courier New" w:hAnsi="Courier New" w:cs="Courier New" w:hint="default"/>
      </w:rPr>
    </w:lvl>
    <w:lvl w:ilvl="8" w:tplc="F34A117E" w:tentative="1">
      <w:start w:val="1"/>
      <w:numFmt w:val="bullet"/>
      <w:lvlText w:val=""/>
      <w:lvlJc w:val="left"/>
      <w:pPr>
        <w:ind w:left="6480" w:hanging="360"/>
      </w:pPr>
      <w:rPr>
        <w:rFonts w:ascii="Wingdings" w:hAnsi="Wingdings" w:hint="default"/>
      </w:rPr>
    </w:lvl>
  </w:abstractNum>
  <w:abstractNum w:abstractNumId="10" w15:restartNumberingAfterBreak="0">
    <w:nsid w:val="3D731C3F"/>
    <w:multiLevelType w:val="hybridMultilevel"/>
    <w:tmpl w:val="A2EA7566"/>
    <w:lvl w:ilvl="0" w:tplc="CD56F532">
      <w:start w:val="1"/>
      <w:numFmt w:val="bullet"/>
      <w:lvlText w:val=""/>
      <w:lvlJc w:val="left"/>
      <w:pPr>
        <w:ind w:left="720" w:hanging="360"/>
      </w:pPr>
      <w:rPr>
        <w:rFonts w:ascii="Symbol" w:hAnsi="Symbol" w:hint="default"/>
      </w:rPr>
    </w:lvl>
    <w:lvl w:ilvl="1" w:tplc="059A3AA6" w:tentative="1">
      <w:start w:val="1"/>
      <w:numFmt w:val="bullet"/>
      <w:lvlText w:val="o"/>
      <w:lvlJc w:val="left"/>
      <w:pPr>
        <w:ind w:left="1440" w:hanging="360"/>
      </w:pPr>
      <w:rPr>
        <w:rFonts w:ascii="Courier New" w:hAnsi="Courier New" w:cs="Courier New" w:hint="default"/>
      </w:rPr>
    </w:lvl>
    <w:lvl w:ilvl="2" w:tplc="3B00E1F8" w:tentative="1">
      <w:start w:val="1"/>
      <w:numFmt w:val="bullet"/>
      <w:lvlText w:val=""/>
      <w:lvlJc w:val="left"/>
      <w:pPr>
        <w:ind w:left="2160" w:hanging="360"/>
      </w:pPr>
      <w:rPr>
        <w:rFonts w:ascii="Wingdings" w:hAnsi="Wingdings" w:hint="default"/>
      </w:rPr>
    </w:lvl>
    <w:lvl w:ilvl="3" w:tplc="83F6DFE6" w:tentative="1">
      <w:start w:val="1"/>
      <w:numFmt w:val="bullet"/>
      <w:lvlText w:val=""/>
      <w:lvlJc w:val="left"/>
      <w:pPr>
        <w:ind w:left="2880" w:hanging="360"/>
      </w:pPr>
      <w:rPr>
        <w:rFonts w:ascii="Symbol" w:hAnsi="Symbol" w:hint="default"/>
      </w:rPr>
    </w:lvl>
    <w:lvl w:ilvl="4" w:tplc="1D80071A" w:tentative="1">
      <w:start w:val="1"/>
      <w:numFmt w:val="bullet"/>
      <w:lvlText w:val="o"/>
      <w:lvlJc w:val="left"/>
      <w:pPr>
        <w:ind w:left="3600" w:hanging="360"/>
      </w:pPr>
      <w:rPr>
        <w:rFonts w:ascii="Courier New" w:hAnsi="Courier New" w:cs="Courier New" w:hint="default"/>
      </w:rPr>
    </w:lvl>
    <w:lvl w:ilvl="5" w:tplc="C13239F4" w:tentative="1">
      <w:start w:val="1"/>
      <w:numFmt w:val="bullet"/>
      <w:lvlText w:val=""/>
      <w:lvlJc w:val="left"/>
      <w:pPr>
        <w:ind w:left="4320" w:hanging="360"/>
      </w:pPr>
      <w:rPr>
        <w:rFonts w:ascii="Wingdings" w:hAnsi="Wingdings" w:hint="default"/>
      </w:rPr>
    </w:lvl>
    <w:lvl w:ilvl="6" w:tplc="A314C3DE" w:tentative="1">
      <w:start w:val="1"/>
      <w:numFmt w:val="bullet"/>
      <w:lvlText w:val=""/>
      <w:lvlJc w:val="left"/>
      <w:pPr>
        <w:ind w:left="5040" w:hanging="360"/>
      </w:pPr>
      <w:rPr>
        <w:rFonts w:ascii="Symbol" w:hAnsi="Symbol" w:hint="default"/>
      </w:rPr>
    </w:lvl>
    <w:lvl w:ilvl="7" w:tplc="CF06A748" w:tentative="1">
      <w:start w:val="1"/>
      <w:numFmt w:val="bullet"/>
      <w:lvlText w:val="o"/>
      <w:lvlJc w:val="left"/>
      <w:pPr>
        <w:ind w:left="5760" w:hanging="360"/>
      </w:pPr>
      <w:rPr>
        <w:rFonts w:ascii="Courier New" w:hAnsi="Courier New" w:cs="Courier New" w:hint="default"/>
      </w:rPr>
    </w:lvl>
    <w:lvl w:ilvl="8" w:tplc="18724088" w:tentative="1">
      <w:start w:val="1"/>
      <w:numFmt w:val="bullet"/>
      <w:lvlText w:val=""/>
      <w:lvlJc w:val="left"/>
      <w:pPr>
        <w:ind w:left="6480" w:hanging="360"/>
      </w:pPr>
      <w:rPr>
        <w:rFonts w:ascii="Wingdings" w:hAnsi="Wingdings" w:hint="default"/>
      </w:rPr>
    </w:lvl>
  </w:abstractNum>
  <w:abstractNum w:abstractNumId="11" w15:restartNumberingAfterBreak="0">
    <w:nsid w:val="41063A1A"/>
    <w:multiLevelType w:val="hybridMultilevel"/>
    <w:tmpl w:val="597EBFBE"/>
    <w:lvl w:ilvl="0" w:tplc="9208D4A8">
      <w:start w:val="1"/>
      <w:numFmt w:val="bullet"/>
      <w:lvlText w:val="•"/>
      <w:lvlJc w:val="left"/>
      <w:pPr>
        <w:tabs>
          <w:tab w:val="num" w:pos="720"/>
        </w:tabs>
        <w:ind w:left="720" w:hanging="360"/>
      </w:pPr>
      <w:rPr>
        <w:rFonts w:ascii="Arial" w:hAnsi="Arial" w:hint="default"/>
      </w:rPr>
    </w:lvl>
    <w:lvl w:ilvl="1" w:tplc="B86A5F60">
      <w:start w:val="1"/>
      <w:numFmt w:val="bullet"/>
      <w:lvlText w:val="•"/>
      <w:lvlJc w:val="left"/>
      <w:pPr>
        <w:tabs>
          <w:tab w:val="num" w:pos="1440"/>
        </w:tabs>
        <w:ind w:left="1440" w:hanging="360"/>
      </w:pPr>
      <w:rPr>
        <w:rFonts w:ascii="Arial" w:hAnsi="Arial" w:hint="default"/>
      </w:rPr>
    </w:lvl>
    <w:lvl w:ilvl="2" w:tplc="5E66D1CE" w:tentative="1">
      <w:start w:val="1"/>
      <w:numFmt w:val="bullet"/>
      <w:lvlText w:val="•"/>
      <w:lvlJc w:val="left"/>
      <w:pPr>
        <w:tabs>
          <w:tab w:val="num" w:pos="2160"/>
        </w:tabs>
        <w:ind w:left="2160" w:hanging="360"/>
      </w:pPr>
      <w:rPr>
        <w:rFonts w:ascii="Arial" w:hAnsi="Arial" w:hint="default"/>
      </w:rPr>
    </w:lvl>
    <w:lvl w:ilvl="3" w:tplc="4A888FE0" w:tentative="1">
      <w:start w:val="1"/>
      <w:numFmt w:val="bullet"/>
      <w:lvlText w:val="•"/>
      <w:lvlJc w:val="left"/>
      <w:pPr>
        <w:tabs>
          <w:tab w:val="num" w:pos="2880"/>
        </w:tabs>
        <w:ind w:left="2880" w:hanging="360"/>
      </w:pPr>
      <w:rPr>
        <w:rFonts w:ascii="Arial" w:hAnsi="Arial" w:hint="default"/>
      </w:rPr>
    </w:lvl>
    <w:lvl w:ilvl="4" w:tplc="ED321F86" w:tentative="1">
      <w:start w:val="1"/>
      <w:numFmt w:val="bullet"/>
      <w:lvlText w:val="•"/>
      <w:lvlJc w:val="left"/>
      <w:pPr>
        <w:tabs>
          <w:tab w:val="num" w:pos="3600"/>
        </w:tabs>
        <w:ind w:left="3600" w:hanging="360"/>
      </w:pPr>
      <w:rPr>
        <w:rFonts w:ascii="Arial" w:hAnsi="Arial" w:hint="default"/>
      </w:rPr>
    </w:lvl>
    <w:lvl w:ilvl="5" w:tplc="CF0C8352" w:tentative="1">
      <w:start w:val="1"/>
      <w:numFmt w:val="bullet"/>
      <w:lvlText w:val="•"/>
      <w:lvlJc w:val="left"/>
      <w:pPr>
        <w:tabs>
          <w:tab w:val="num" w:pos="4320"/>
        </w:tabs>
        <w:ind w:left="4320" w:hanging="360"/>
      </w:pPr>
      <w:rPr>
        <w:rFonts w:ascii="Arial" w:hAnsi="Arial" w:hint="default"/>
      </w:rPr>
    </w:lvl>
    <w:lvl w:ilvl="6" w:tplc="5BAADF2E" w:tentative="1">
      <w:start w:val="1"/>
      <w:numFmt w:val="bullet"/>
      <w:lvlText w:val="•"/>
      <w:lvlJc w:val="left"/>
      <w:pPr>
        <w:tabs>
          <w:tab w:val="num" w:pos="5040"/>
        </w:tabs>
        <w:ind w:left="5040" w:hanging="360"/>
      </w:pPr>
      <w:rPr>
        <w:rFonts w:ascii="Arial" w:hAnsi="Arial" w:hint="default"/>
      </w:rPr>
    </w:lvl>
    <w:lvl w:ilvl="7" w:tplc="A02436F4" w:tentative="1">
      <w:start w:val="1"/>
      <w:numFmt w:val="bullet"/>
      <w:lvlText w:val="•"/>
      <w:lvlJc w:val="left"/>
      <w:pPr>
        <w:tabs>
          <w:tab w:val="num" w:pos="5760"/>
        </w:tabs>
        <w:ind w:left="5760" w:hanging="360"/>
      </w:pPr>
      <w:rPr>
        <w:rFonts w:ascii="Arial" w:hAnsi="Arial" w:hint="default"/>
      </w:rPr>
    </w:lvl>
    <w:lvl w:ilvl="8" w:tplc="79D44BC4"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635136D"/>
    <w:multiLevelType w:val="hybridMultilevel"/>
    <w:tmpl w:val="EBC8F756"/>
    <w:lvl w:ilvl="0" w:tplc="53542B8A">
      <w:numFmt w:val="bullet"/>
      <w:lvlText w:val="•"/>
      <w:lvlJc w:val="left"/>
      <w:pPr>
        <w:ind w:left="720" w:hanging="360"/>
      </w:pPr>
      <w:rPr>
        <w:rFonts w:ascii="Verdana" w:eastAsia="Cambria" w:hAnsi="Verdana" w:cs="Times New Roman" w:hint="default"/>
      </w:rPr>
    </w:lvl>
    <w:lvl w:ilvl="1" w:tplc="AD1EDA6A" w:tentative="1">
      <w:start w:val="1"/>
      <w:numFmt w:val="bullet"/>
      <w:lvlText w:val="o"/>
      <w:lvlJc w:val="left"/>
      <w:pPr>
        <w:ind w:left="1440" w:hanging="360"/>
      </w:pPr>
      <w:rPr>
        <w:rFonts w:ascii="Courier New" w:hAnsi="Courier New" w:cs="Courier New" w:hint="default"/>
      </w:rPr>
    </w:lvl>
    <w:lvl w:ilvl="2" w:tplc="BA746E42" w:tentative="1">
      <w:start w:val="1"/>
      <w:numFmt w:val="bullet"/>
      <w:lvlText w:val=""/>
      <w:lvlJc w:val="left"/>
      <w:pPr>
        <w:ind w:left="2160" w:hanging="360"/>
      </w:pPr>
      <w:rPr>
        <w:rFonts w:ascii="Wingdings" w:hAnsi="Wingdings" w:hint="default"/>
      </w:rPr>
    </w:lvl>
    <w:lvl w:ilvl="3" w:tplc="652480A8" w:tentative="1">
      <w:start w:val="1"/>
      <w:numFmt w:val="bullet"/>
      <w:lvlText w:val=""/>
      <w:lvlJc w:val="left"/>
      <w:pPr>
        <w:ind w:left="2880" w:hanging="360"/>
      </w:pPr>
      <w:rPr>
        <w:rFonts w:ascii="Symbol" w:hAnsi="Symbol" w:hint="default"/>
      </w:rPr>
    </w:lvl>
    <w:lvl w:ilvl="4" w:tplc="29BC8202" w:tentative="1">
      <w:start w:val="1"/>
      <w:numFmt w:val="bullet"/>
      <w:lvlText w:val="o"/>
      <w:lvlJc w:val="left"/>
      <w:pPr>
        <w:ind w:left="3600" w:hanging="360"/>
      </w:pPr>
      <w:rPr>
        <w:rFonts w:ascii="Courier New" w:hAnsi="Courier New" w:cs="Courier New" w:hint="default"/>
      </w:rPr>
    </w:lvl>
    <w:lvl w:ilvl="5" w:tplc="245EA2BE" w:tentative="1">
      <w:start w:val="1"/>
      <w:numFmt w:val="bullet"/>
      <w:lvlText w:val=""/>
      <w:lvlJc w:val="left"/>
      <w:pPr>
        <w:ind w:left="4320" w:hanging="360"/>
      </w:pPr>
      <w:rPr>
        <w:rFonts w:ascii="Wingdings" w:hAnsi="Wingdings" w:hint="default"/>
      </w:rPr>
    </w:lvl>
    <w:lvl w:ilvl="6" w:tplc="DF82255C" w:tentative="1">
      <w:start w:val="1"/>
      <w:numFmt w:val="bullet"/>
      <w:lvlText w:val=""/>
      <w:lvlJc w:val="left"/>
      <w:pPr>
        <w:ind w:left="5040" w:hanging="360"/>
      </w:pPr>
      <w:rPr>
        <w:rFonts w:ascii="Symbol" w:hAnsi="Symbol" w:hint="default"/>
      </w:rPr>
    </w:lvl>
    <w:lvl w:ilvl="7" w:tplc="C60C62B0" w:tentative="1">
      <w:start w:val="1"/>
      <w:numFmt w:val="bullet"/>
      <w:lvlText w:val="o"/>
      <w:lvlJc w:val="left"/>
      <w:pPr>
        <w:ind w:left="5760" w:hanging="360"/>
      </w:pPr>
      <w:rPr>
        <w:rFonts w:ascii="Courier New" w:hAnsi="Courier New" w:cs="Courier New" w:hint="default"/>
      </w:rPr>
    </w:lvl>
    <w:lvl w:ilvl="8" w:tplc="5BF646B2" w:tentative="1">
      <w:start w:val="1"/>
      <w:numFmt w:val="bullet"/>
      <w:lvlText w:val=""/>
      <w:lvlJc w:val="left"/>
      <w:pPr>
        <w:ind w:left="6480" w:hanging="360"/>
      </w:pPr>
      <w:rPr>
        <w:rFonts w:ascii="Wingdings" w:hAnsi="Wingdings" w:hint="default"/>
      </w:rPr>
    </w:lvl>
  </w:abstractNum>
  <w:abstractNum w:abstractNumId="13" w15:restartNumberingAfterBreak="0">
    <w:nsid w:val="4DD47AFB"/>
    <w:multiLevelType w:val="hybridMultilevel"/>
    <w:tmpl w:val="43683DFC"/>
    <w:lvl w:ilvl="0" w:tplc="9426F580">
      <w:start w:val="1"/>
      <w:numFmt w:val="decimal"/>
      <w:lvlText w:val="%1."/>
      <w:lvlJc w:val="left"/>
      <w:pPr>
        <w:ind w:left="720" w:hanging="360"/>
      </w:pPr>
      <w:rPr>
        <w:rFonts w:hint="default"/>
      </w:rPr>
    </w:lvl>
    <w:lvl w:ilvl="1" w:tplc="F1829EF2" w:tentative="1">
      <w:start w:val="1"/>
      <w:numFmt w:val="lowerLetter"/>
      <w:lvlText w:val="%2."/>
      <w:lvlJc w:val="left"/>
      <w:pPr>
        <w:ind w:left="1440" w:hanging="360"/>
      </w:pPr>
    </w:lvl>
    <w:lvl w:ilvl="2" w:tplc="28304458" w:tentative="1">
      <w:start w:val="1"/>
      <w:numFmt w:val="lowerRoman"/>
      <w:lvlText w:val="%3."/>
      <w:lvlJc w:val="right"/>
      <w:pPr>
        <w:ind w:left="2160" w:hanging="180"/>
      </w:pPr>
    </w:lvl>
    <w:lvl w:ilvl="3" w:tplc="63BEEB44" w:tentative="1">
      <w:start w:val="1"/>
      <w:numFmt w:val="decimal"/>
      <w:lvlText w:val="%4."/>
      <w:lvlJc w:val="left"/>
      <w:pPr>
        <w:ind w:left="2880" w:hanging="360"/>
      </w:pPr>
    </w:lvl>
    <w:lvl w:ilvl="4" w:tplc="460A73DE" w:tentative="1">
      <w:start w:val="1"/>
      <w:numFmt w:val="lowerLetter"/>
      <w:lvlText w:val="%5."/>
      <w:lvlJc w:val="left"/>
      <w:pPr>
        <w:ind w:left="3600" w:hanging="360"/>
      </w:pPr>
    </w:lvl>
    <w:lvl w:ilvl="5" w:tplc="80EAF994" w:tentative="1">
      <w:start w:val="1"/>
      <w:numFmt w:val="lowerRoman"/>
      <w:lvlText w:val="%6."/>
      <w:lvlJc w:val="right"/>
      <w:pPr>
        <w:ind w:left="4320" w:hanging="180"/>
      </w:pPr>
    </w:lvl>
    <w:lvl w:ilvl="6" w:tplc="4698B554" w:tentative="1">
      <w:start w:val="1"/>
      <w:numFmt w:val="decimal"/>
      <w:lvlText w:val="%7."/>
      <w:lvlJc w:val="left"/>
      <w:pPr>
        <w:ind w:left="5040" w:hanging="360"/>
      </w:pPr>
    </w:lvl>
    <w:lvl w:ilvl="7" w:tplc="C4C0A460" w:tentative="1">
      <w:start w:val="1"/>
      <w:numFmt w:val="lowerLetter"/>
      <w:lvlText w:val="%8."/>
      <w:lvlJc w:val="left"/>
      <w:pPr>
        <w:ind w:left="5760" w:hanging="360"/>
      </w:pPr>
    </w:lvl>
    <w:lvl w:ilvl="8" w:tplc="67DCFE22" w:tentative="1">
      <w:start w:val="1"/>
      <w:numFmt w:val="lowerRoman"/>
      <w:lvlText w:val="%9."/>
      <w:lvlJc w:val="right"/>
      <w:pPr>
        <w:ind w:left="6480" w:hanging="180"/>
      </w:pPr>
    </w:lvl>
  </w:abstractNum>
  <w:abstractNum w:abstractNumId="14" w15:restartNumberingAfterBreak="0">
    <w:nsid w:val="54FC1521"/>
    <w:multiLevelType w:val="hybridMultilevel"/>
    <w:tmpl w:val="87E6F43A"/>
    <w:lvl w:ilvl="0" w:tplc="B61CFEEC">
      <w:start w:val="1"/>
      <w:numFmt w:val="bullet"/>
      <w:lvlText w:val="•"/>
      <w:lvlJc w:val="left"/>
      <w:pPr>
        <w:tabs>
          <w:tab w:val="num" w:pos="720"/>
        </w:tabs>
        <w:ind w:left="720" w:hanging="360"/>
      </w:pPr>
      <w:rPr>
        <w:rFonts w:ascii="Arial" w:hAnsi="Arial" w:hint="default"/>
      </w:rPr>
    </w:lvl>
    <w:lvl w:ilvl="1" w:tplc="4F34DE54">
      <w:start w:val="1"/>
      <w:numFmt w:val="bullet"/>
      <w:lvlText w:val="•"/>
      <w:lvlJc w:val="left"/>
      <w:pPr>
        <w:tabs>
          <w:tab w:val="num" w:pos="1440"/>
        </w:tabs>
        <w:ind w:left="1440" w:hanging="360"/>
      </w:pPr>
      <w:rPr>
        <w:rFonts w:ascii="Arial" w:hAnsi="Arial" w:hint="default"/>
      </w:rPr>
    </w:lvl>
    <w:lvl w:ilvl="2" w:tplc="D50CAEA2" w:tentative="1">
      <w:start w:val="1"/>
      <w:numFmt w:val="bullet"/>
      <w:lvlText w:val="•"/>
      <w:lvlJc w:val="left"/>
      <w:pPr>
        <w:tabs>
          <w:tab w:val="num" w:pos="2160"/>
        </w:tabs>
        <w:ind w:left="2160" w:hanging="360"/>
      </w:pPr>
      <w:rPr>
        <w:rFonts w:ascii="Arial" w:hAnsi="Arial" w:hint="default"/>
      </w:rPr>
    </w:lvl>
    <w:lvl w:ilvl="3" w:tplc="24A09326" w:tentative="1">
      <w:start w:val="1"/>
      <w:numFmt w:val="bullet"/>
      <w:lvlText w:val="•"/>
      <w:lvlJc w:val="left"/>
      <w:pPr>
        <w:tabs>
          <w:tab w:val="num" w:pos="2880"/>
        </w:tabs>
        <w:ind w:left="2880" w:hanging="360"/>
      </w:pPr>
      <w:rPr>
        <w:rFonts w:ascii="Arial" w:hAnsi="Arial" w:hint="default"/>
      </w:rPr>
    </w:lvl>
    <w:lvl w:ilvl="4" w:tplc="86F4A290" w:tentative="1">
      <w:start w:val="1"/>
      <w:numFmt w:val="bullet"/>
      <w:lvlText w:val="•"/>
      <w:lvlJc w:val="left"/>
      <w:pPr>
        <w:tabs>
          <w:tab w:val="num" w:pos="3600"/>
        </w:tabs>
        <w:ind w:left="3600" w:hanging="360"/>
      </w:pPr>
      <w:rPr>
        <w:rFonts w:ascii="Arial" w:hAnsi="Arial" w:hint="default"/>
      </w:rPr>
    </w:lvl>
    <w:lvl w:ilvl="5" w:tplc="FDE860F8" w:tentative="1">
      <w:start w:val="1"/>
      <w:numFmt w:val="bullet"/>
      <w:lvlText w:val="•"/>
      <w:lvlJc w:val="left"/>
      <w:pPr>
        <w:tabs>
          <w:tab w:val="num" w:pos="4320"/>
        </w:tabs>
        <w:ind w:left="4320" w:hanging="360"/>
      </w:pPr>
      <w:rPr>
        <w:rFonts w:ascii="Arial" w:hAnsi="Arial" w:hint="default"/>
      </w:rPr>
    </w:lvl>
    <w:lvl w:ilvl="6" w:tplc="975E7610" w:tentative="1">
      <w:start w:val="1"/>
      <w:numFmt w:val="bullet"/>
      <w:lvlText w:val="•"/>
      <w:lvlJc w:val="left"/>
      <w:pPr>
        <w:tabs>
          <w:tab w:val="num" w:pos="5040"/>
        </w:tabs>
        <w:ind w:left="5040" w:hanging="360"/>
      </w:pPr>
      <w:rPr>
        <w:rFonts w:ascii="Arial" w:hAnsi="Arial" w:hint="default"/>
      </w:rPr>
    </w:lvl>
    <w:lvl w:ilvl="7" w:tplc="E7EE257C" w:tentative="1">
      <w:start w:val="1"/>
      <w:numFmt w:val="bullet"/>
      <w:lvlText w:val="•"/>
      <w:lvlJc w:val="left"/>
      <w:pPr>
        <w:tabs>
          <w:tab w:val="num" w:pos="5760"/>
        </w:tabs>
        <w:ind w:left="5760" w:hanging="360"/>
      </w:pPr>
      <w:rPr>
        <w:rFonts w:ascii="Arial" w:hAnsi="Arial" w:hint="default"/>
      </w:rPr>
    </w:lvl>
    <w:lvl w:ilvl="8" w:tplc="925EAA14"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80C5DE4"/>
    <w:multiLevelType w:val="hybridMultilevel"/>
    <w:tmpl w:val="5C2A1AAC"/>
    <w:lvl w:ilvl="0" w:tplc="23B63EEE">
      <w:start w:val="1"/>
      <w:numFmt w:val="bullet"/>
      <w:lvlText w:val=""/>
      <w:lvlJc w:val="left"/>
      <w:pPr>
        <w:ind w:left="720" w:hanging="360"/>
      </w:pPr>
      <w:rPr>
        <w:rFonts w:ascii="Symbol" w:hAnsi="Symbol" w:hint="default"/>
      </w:rPr>
    </w:lvl>
    <w:lvl w:ilvl="1" w:tplc="9D9C1182" w:tentative="1">
      <w:start w:val="1"/>
      <w:numFmt w:val="bullet"/>
      <w:lvlText w:val="o"/>
      <w:lvlJc w:val="left"/>
      <w:pPr>
        <w:ind w:left="1440" w:hanging="360"/>
      </w:pPr>
      <w:rPr>
        <w:rFonts w:ascii="Courier New" w:hAnsi="Courier New" w:cs="Courier New" w:hint="default"/>
      </w:rPr>
    </w:lvl>
    <w:lvl w:ilvl="2" w:tplc="ED00B80A" w:tentative="1">
      <w:start w:val="1"/>
      <w:numFmt w:val="bullet"/>
      <w:lvlText w:val=""/>
      <w:lvlJc w:val="left"/>
      <w:pPr>
        <w:ind w:left="2160" w:hanging="360"/>
      </w:pPr>
      <w:rPr>
        <w:rFonts w:ascii="Wingdings" w:hAnsi="Wingdings" w:hint="default"/>
      </w:rPr>
    </w:lvl>
    <w:lvl w:ilvl="3" w:tplc="E0D01234" w:tentative="1">
      <w:start w:val="1"/>
      <w:numFmt w:val="bullet"/>
      <w:lvlText w:val=""/>
      <w:lvlJc w:val="left"/>
      <w:pPr>
        <w:ind w:left="2880" w:hanging="360"/>
      </w:pPr>
      <w:rPr>
        <w:rFonts w:ascii="Symbol" w:hAnsi="Symbol" w:hint="default"/>
      </w:rPr>
    </w:lvl>
    <w:lvl w:ilvl="4" w:tplc="B67AE72C" w:tentative="1">
      <w:start w:val="1"/>
      <w:numFmt w:val="bullet"/>
      <w:lvlText w:val="o"/>
      <w:lvlJc w:val="left"/>
      <w:pPr>
        <w:ind w:left="3600" w:hanging="360"/>
      </w:pPr>
      <w:rPr>
        <w:rFonts w:ascii="Courier New" w:hAnsi="Courier New" w:cs="Courier New" w:hint="default"/>
      </w:rPr>
    </w:lvl>
    <w:lvl w:ilvl="5" w:tplc="2F541984" w:tentative="1">
      <w:start w:val="1"/>
      <w:numFmt w:val="bullet"/>
      <w:lvlText w:val=""/>
      <w:lvlJc w:val="left"/>
      <w:pPr>
        <w:ind w:left="4320" w:hanging="360"/>
      </w:pPr>
      <w:rPr>
        <w:rFonts w:ascii="Wingdings" w:hAnsi="Wingdings" w:hint="default"/>
      </w:rPr>
    </w:lvl>
    <w:lvl w:ilvl="6" w:tplc="42BCA46C" w:tentative="1">
      <w:start w:val="1"/>
      <w:numFmt w:val="bullet"/>
      <w:lvlText w:val=""/>
      <w:lvlJc w:val="left"/>
      <w:pPr>
        <w:ind w:left="5040" w:hanging="360"/>
      </w:pPr>
      <w:rPr>
        <w:rFonts w:ascii="Symbol" w:hAnsi="Symbol" w:hint="default"/>
      </w:rPr>
    </w:lvl>
    <w:lvl w:ilvl="7" w:tplc="75781BC2" w:tentative="1">
      <w:start w:val="1"/>
      <w:numFmt w:val="bullet"/>
      <w:lvlText w:val="o"/>
      <w:lvlJc w:val="left"/>
      <w:pPr>
        <w:ind w:left="5760" w:hanging="360"/>
      </w:pPr>
      <w:rPr>
        <w:rFonts w:ascii="Courier New" w:hAnsi="Courier New" w:cs="Courier New" w:hint="default"/>
      </w:rPr>
    </w:lvl>
    <w:lvl w:ilvl="8" w:tplc="66F665E6" w:tentative="1">
      <w:start w:val="1"/>
      <w:numFmt w:val="bullet"/>
      <w:lvlText w:val=""/>
      <w:lvlJc w:val="left"/>
      <w:pPr>
        <w:ind w:left="6480" w:hanging="360"/>
      </w:pPr>
      <w:rPr>
        <w:rFonts w:ascii="Wingdings" w:hAnsi="Wingdings" w:hint="default"/>
      </w:rPr>
    </w:lvl>
  </w:abstractNum>
  <w:abstractNum w:abstractNumId="16" w15:restartNumberingAfterBreak="0">
    <w:nsid w:val="7EFB2BEB"/>
    <w:multiLevelType w:val="hybridMultilevel"/>
    <w:tmpl w:val="104EEC2C"/>
    <w:lvl w:ilvl="0" w:tplc="7C1EFBAC">
      <w:start w:val="1"/>
      <w:numFmt w:val="bullet"/>
      <w:lvlText w:val="•"/>
      <w:lvlJc w:val="left"/>
      <w:pPr>
        <w:tabs>
          <w:tab w:val="num" w:pos="720"/>
        </w:tabs>
        <w:ind w:left="720" w:hanging="360"/>
      </w:pPr>
      <w:rPr>
        <w:rFonts w:ascii="Arial" w:hAnsi="Arial" w:hint="default"/>
      </w:rPr>
    </w:lvl>
    <w:lvl w:ilvl="1" w:tplc="95B6E9FA">
      <w:start w:val="1"/>
      <w:numFmt w:val="bullet"/>
      <w:lvlText w:val="•"/>
      <w:lvlJc w:val="left"/>
      <w:pPr>
        <w:tabs>
          <w:tab w:val="num" w:pos="1440"/>
        </w:tabs>
        <w:ind w:left="1440" w:hanging="360"/>
      </w:pPr>
      <w:rPr>
        <w:rFonts w:ascii="Arial" w:hAnsi="Arial" w:hint="default"/>
      </w:rPr>
    </w:lvl>
    <w:lvl w:ilvl="2" w:tplc="CBFE7598" w:tentative="1">
      <w:start w:val="1"/>
      <w:numFmt w:val="bullet"/>
      <w:lvlText w:val="•"/>
      <w:lvlJc w:val="left"/>
      <w:pPr>
        <w:tabs>
          <w:tab w:val="num" w:pos="2160"/>
        </w:tabs>
        <w:ind w:left="2160" w:hanging="360"/>
      </w:pPr>
      <w:rPr>
        <w:rFonts w:ascii="Arial" w:hAnsi="Arial" w:hint="default"/>
      </w:rPr>
    </w:lvl>
    <w:lvl w:ilvl="3" w:tplc="A7866806" w:tentative="1">
      <w:start w:val="1"/>
      <w:numFmt w:val="bullet"/>
      <w:lvlText w:val="•"/>
      <w:lvlJc w:val="left"/>
      <w:pPr>
        <w:tabs>
          <w:tab w:val="num" w:pos="2880"/>
        </w:tabs>
        <w:ind w:left="2880" w:hanging="360"/>
      </w:pPr>
      <w:rPr>
        <w:rFonts w:ascii="Arial" w:hAnsi="Arial" w:hint="default"/>
      </w:rPr>
    </w:lvl>
    <w:lvl w:ilvl="4" w:tplc="1F3E0188" w:tentative="1">
      <w:start w:val="1"/>
      <w:numFmt w:val="bullet"/>
      <w:lvlText w:val="•"/>
      <w:lvlJc w:val="left"/>
      <w:pPr>
        <w:tabs>
          <w:tab w:val="num" w:pos="3600"/>
        </w:tabs>
        <w:ind w:left="3600" w:hanging="360"/>
      </w:pPr>
      <w:rPr>
        <w:rFonts w:ascii="Arial" w:hAnsi="Arial" w:hint="default"/>
      </w:rPr>
    </w:lvl>
    <w:lvl w:ilvl="5" w:tplc="1B863C2C" w:tentative="1">
      <w:start w:val="1"/>
      <w:numFmt w:val="bullet"/>
      <w:lvlText w:val="•"/>
      <w:lvlJc w:val="left"/>
      <w:pPr>
        <w:tabs>
          <w:tab w:val="num" w:pos="4320"/>
        </w:tabs>
        <w:ind w:left="4320" w:hanging="360"/>
      </w:pPr>
      <w:rPr>
        <w:rFonts w:ascii="Arial" w:hAnsi="Arial" w:hint="default"/>
      </w:rPr>
    </w:lvl>
    <w:lvl w:ilvl="6" w:tplc="B470D498" w:tentative="1">
      <w:start w:val="1"/>
      <w:numFmt w:val="bullet"/>
      <w:lvlText w:val="•"/>
      <w:lvlJc w:val="left"/>
      <w:pPr>
        <w:tabs>
          <w:tab w:val="num" w:pos="5040"/>
        </w:tabs>
        <w:ind w:left="5040" w:hanging="360"/>
      </w:pPr>
      <w:rPr>
        <w:rFonts w:ascii="Arial" w:hAnsi="Arial" w:hint="default"/>
      </w:rPr>
    </w:lvl>
    <w:lvl w:ilvl="7" w:tplc="712C0802" w:tentative="1">
      <w:start w:val="1"/>
      <w:numFmt w:val="bullet"/>
      <w:lvlText w:val="•"/>
      <w:lvlJc w:val="left"/>
      <w:pPr>
        <w:tabs>
          <w:tab w:val="num" w:pos="5760"/>
        </w:tabs>
        <w:ind w:left="5760" w:hanging="360"/>
      </w:pPr>
      <w:rPr>
        <w:rFonts w:ascii="Arial" w:hAnsi="Arial" w:hint="default"/>
      </w:rPr>
    </w:lvl>
    <w:lvl w:ilvl="8" w:tplc="89B0C9EE" w:tentative="1">
      <w:start w:val="1"/>
      <w:numFmt w:val="bullet"/>
      <w:lvlText w:val="•"/>
      <w:lvlJc w:val="left"/>
      <w:pPr>
        <w:tabs>
          <w:tab w:val="num" w:pos="6480"/>
        </w:tabs>
        <w:ind w:left="6480" w:hanging="360"/>
      </w:pPr>
      <w:rPr>
        <w:rFonts w:ascii="Arial" w:hAnsi="Arial" w:hint="default"/>
      </w:rPr>
    </w:lvl>
  </w:abstractNum>
  <w:num w:numId="1" w16cid:durableId="141429455">
    <w:abstractNumId w:val="1"/>
  </w:num>
  <w:num w:numId="2" w16cid:durableId="1860662191">
    <w:abstractNumId w:val="9"/>
  </w:num>
  <w:num w:numId="3" w16cid:durableId="142430153">
    <w:abstractNumId w:val="15"/>
  </w:num>
  <w:num w:numId="4" w16cid:durableId="1458060214">
    <w:abstractNumId w:val="11"/>
  </w:num>
  <w:num w:numId="5" w16cid:durableId="381171837">
    <w:abstractNumId w:val="16"/>
  </w:num>
  <w:num w:numId="6" w16cid:durableId="26301170">
    <w:abstractNumId w:val="14"/>
  </w:num>
  <w:num w:numId="7" w16cid:durableId="1336957998">
    <w:abstractNumId w:val="6"/>
  </w:num>
  <w:num w:numId="8" w16cid:durableId="937517124">
    <w:abstractNumId w:val="10"/>
  </w:num>
  <w:num w:numId="9" w16cid:durableId="1226717360">
    <w:abstractNumId w:val="0"/>
  </w:num>
  <w:num w:numId="10" w16cid:durableId="1054815465">
    <w:abstractNumId w:val="4"/>
  </w:num>
  <w:num w:numId="11" w16cid:durableId="1702322238">
    <w:abstractNumId w:val="8"/>
  </w:num>
  <w:num w:numId="12" w16cid:durableId="1308319191">
    <w:abstractNumId w:val="12"/>
  </w:num>
  <w:num w:numId="13" w16cid:durableId="173111898">
    <w:abstractNumId w:val="5"/>
  </w:num>
  <w:num w:numId="14" w16cid:durableId="9527440">
    <w:abstractNumId w:val="13"/>
  </w:num>
  <w:num w:numId="15" w16cid:durableId="100301980">
    <w:abstractNumId w:val="7"/>
  </w:num>
  <w:num w:numId="16" w16cid:durableId="2090033440">
    <w:abstractNumId w:val="2"/>
  </w:num>
  <w:num w:numId="17" w16cid:durableId="2705527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361"/>
    <w:rsid w:val="00000264"/>
    <w:rsid w:val="00000551"/>
    <w:rsid w:val="000022CA"/>
    <w:rsid w:val="00002C79"/>
    <w:rsid w:val="00003166"/>
    <w:rsid w:val="00003678"/>
    <w:rsid w:val="00004A3D"/>
    <w:rsid w:val="00004F8D"/>
    <w:rsid w:val="00005720"/>
    <w:rsid w:val="000062B9"/>
    <w:rsid w:val="0000696F"/>
    <w:rsid w:val="00007837"/>
    <w:rsid w:val="000106C5"/>
    <w:rsid w:val="00011095"/>
    <w:rsid w:val="000119C8"/>
    <w:rsid w:val="00011B1A"/>
    <w:rsid w:val="000124BE"/>
    <w:rsid w:val="00013095"/>
    <w:rsid w:val="0001565B"/>
    <w:rsid w:val="00015EE0"/>
    <w:rsid w:val="0001720C"/>
    <w:rsid w:val="000174DD"/>
    <w:rsid w:val="00020179"/>
    <w:rsid w:val="00020480"/>
    <w:rsid w:val="00020DA2"/>
    <w:rsid w:val="0002128C"/>
    <w:rsid w:val="00021643"/>
    <w:rsid w:val="0002297D"/>
    <w:rsid w:val="000229EB"/>
    <w:rsid w:val="00022D84"/>
    <w:rsid w:val="00023B75"/>
    <w:rsid w:val="000245D5"/>
    <w:rsid w:val="00025FE5"/>
    <w:rsid w:val="000266AD"/>
    <w:rsid w:val="00030575"/>
    <w:rsid w:val="000316A6"/>
    <w:rsid w:val="000329C9"/>
    <w:rsid w:val="00032FBB"/>
    <w:rsid w:val="0003356C"/>
    <w:rsid w:val="00033889"/>
    <w:rsid w:val="0003517A"/>
    <w:rsid w:val="000414D5"/>
    <w:rsid w:val="0004217A"/>
    <w:rsid w:val="000421FF"/>
    <w:rsid w:val="00042ECC"/>
    <w:rsid w:val="00043AFB"/>
    <w:rsid w:val="00043E7B"/>
    <w:rsid w:val="00044BEC"/>
    <w:rsid w:val="000459A7"/>
    <w:rsid w:val="000463CD"/>
    <w:rsid w:val="000469B6"/>
    <w:rsid w:val="00046B3A"/>
    <w:rsid w:val="00046B80"/>
    <w:rsid w:val="000470E7"/>
    <w:rsid w:val="00051DA2"/>
    <w:rsid w:val="00052A62"/>
    <w:rsid w:val="00052C6E"/>
    <w:rsid w:val="00053645"/>
    <w:rsid w:val="00053992"/>
    <w:rsid w:val="00054133"/>
    <w:rsid w:val="0005558C"/>
    <w:rsid w:val="00055D6E"/>
    <w:rsid w:val="00056138"/>
    <w:rsid w:val="000562F3"/>
    <w:rsid w:val="00056E82"/>
    <w:rsid w:val="00056FD8"/>
    <w:rsid w:val="000601D4"/>
    <w:rsid w:val="00060CC8"/>
    <w:rsid w:val="00060D39"/>
    <w:rsid w:val="0006164D"/>
    <w:rsid w:val="00061811"/>
    <w:rsid w:val="00063253"/>
    <w:rsid w:val="00064A41"/>
    <w:rsid w:val="000662FF"/>
    <w:rsid w:val="000668A2"/>
    <w:rsid w:val="00070E00"/>
    <w:rsid w:val="0007150B"/>
    <w:rsid w:val="0007178B"/>
    <w:rsid w:val="000719F1"/>
    <w:rsid w:val="00071F56"/>
    <w:rsid w:val="000752FA"/>
    <w:rsid w:val="00081201"/>
    <w:rsid w:val="00081A9B"/>
    <w:rsid w:val="00082B36"/>
    <w:rsid w:val="00084E40"/>
    <w:rsid w:val="00086352"/>
    <w:rsid w:val="00086D0C"/>
    <w:rsid w:val="00086EB9"/>
    <w:rsid w:val="0008707D"/>
    <w:rsid w:val="00087A10"/>
    <w:rsid w:val="00087BB1"/>
    <w:rsid w:val="00090EA7"/>
    <w:rsid w:val="0009329A"/>
    <w:rsid w:val="00093474"/>
    <w:rsid w:val="00094247"/>
    <w:rsid w:val="0009558D"/>
    <w:rsid w:val="0009563F"/>
    <w:rsid w:val="000961D6"/>
    <w:rsid w:val="0009664E"/>
    <w:rsid w:val="00097B2C"/>
    <w:rsid w:val="000A12DE"/>
    <w:rsid w:val="000A1C52"/>
    <w:rsid w:val="000A2DF3"/>
    <w:rsid w:val="000A2EDA"/>
    <w:rsid w:val="000A2FCC"/>
    <w:rsid w:val="000A38C1"/>
    <w:rsid w:val="000A5951"/>
    <w:rsid w:val="000A596E"/>
    <w:rsid w:val="000A5D0A"/>
    <w:rsid w:val="000A6C03"/>
    <w:rsid w:val="000A7F9B"/>
    <w:rsid w:val="000B0445"/>
    <w:rsid w:val="000B11A4"/>
    <w:rsid w:val="000B1AD4"/>
    <w:rsid w:val="000B2153"/>
    <w:rsid w:val="000B29A0"/>
    <w:rsid w:val="000B29A6"/>
    <w:rsid w:val="000B4638"/>
    <w:rsid w:val="000B4983"/>
    <w:rsid w:val="000B5515"/>
    <w:rsid w:val="000B56EC"/>
    <w:rsid w:val="000B5ED6"/>
    <w:rsid w:val="000B6E40"/>
    <w:rsid w:val="000B72E2"/>
    <w:rsid w:val="000B7580"/>
    <w:rsid w:val="000C0326"/>
    <w:rsid w:val="000C057B"/>
    <w:rsid w:val="000C1018"/>
    <w:rsid w:val="000C1021"/>
    <w:rsid w:val="000C17D6"/>
    <w:rsid w:val="000C1E38"/>
    <w:rsid w:val="000C1FBC"/>
    <w:rsid w:val="000C25C8"/>
    <w:rsid w:val="000C2970"/>
    <w:rsid w:val="000C3A47"/>
    <w:rsid w:val="000C3D30"/>
    <w:rsid w:val="000C4EEC"/>
    <w:rsid w:val="000C5091"/>
    <w:rsid w:val="000C5881"/>
    <w:rsid w:val="000C6796"/>
    <w:rsid w:val="000C67A2"/>
    <w:rsid w:val="000C6C17"/>
    <w:rsid w:val="000D004D"/>
    <w:rsid w:val="000D0616"/>
    <w:rsid w:val="000D2203"/>
    <w:rsid w:val="000D2445"/>
    <w:rsid w:val="000D352A"/>
    <w:rsid w:val="000D38E7"/>
    <w:rsid w:val="000D4002"/>
    <w:rsid w:val="000D40EA"/>
    <w:rsid w:val="000D4FE5"/>
    <w:rsid w:val="000D5F0D"/>
    <w:rsid w:val="000D61DA"/>
    <w:rsid w:val="000D62E4"/>
    <w:rsid w:val="000D68B6"/>
    <w:rsid w:val="000E09C1"/>
    <w:rsid w:val="000E26B3"/>
    <w:rsid w:val="000E47F3"/>
    <w:rsid w:val="000E5279"/>
    <w:rsid w:val="000E5DE5"/>
    <w:rsid w:val="000E6594"/>
    <w:rsid w:val="000E7F59"/>
    <w:rsid w:val="000F014F"/>
    <w:rsid w:val="000F0A18"/>
    <w:rsid w:val="000F1E8A"/>
    <w:rsid w:val="000F1F16"/>
    <w:rsid w:val="000F30D6"/>
    <w:rsid w:val="000F3A5B"/>
    <w:rsid w:val="000F43F1"/>
    <w:rsid w:val="000F4516"/>
    <w:rsid w:val="000F5134"/>
    <w:rsid w:val="000F539A"/>
    <w:rsid w:val="000F62FA"/>
    <w:rsid w:val="000F71BC"/>
    <w:rsid w:val="000F7345"/>
    <w:rsid w:val="001012B1"/>
    <w:rsid w:val="00101709"/>
    <w:rsid w:val="00102BD4"/>
    <w:rsid w:val="00106232"/>
    <w:rsid w:val="00107338"/>
    <w:rsid w:val="001073B5"/>
    <w:rsid w:val="001074BD"/>
    <w:rsid w:val="0011066A"/>
    <w:rsid w:val="0011261C"/>
    <w:rsid w:val="00112D2E"/>
    <w:rsid w:val="0011551C"/>
    <w:rsid w:val="00115BC0"/>
    <w:rsid w:val="00115D61"/>
    <w:rsid w:val="001169F9"/>
    <w:rsid w:val="00116D0A"/>
    <w:rsid w:val="00117CFB"/>
    <w:rsid w:val="001201C4"/>
    <w:rsid w:val="001205A8"/>
    <w:rsid w:val="00120AE8"/>
    <w:rsid w:val="0012372E"/>
    <w:rsid w:val="00123ED1"/>
    <w:rsid w:val="00124224"/>
    <w:rsid w:val="00124A7C"/>
    <w:rsid w:val="00125A98"/>
    <w:rsid w:val="00126C87"/>
    <w:rsid w:val="00126CE7"/>
    <w:rsid w:val="00127EBD"/>
    <w:rsid w:val="0013016D"/>
    <w:rsid w:val="00130A8E"/>
    <w:rsid w:val="00131390"/>
    <w:rsid w:val="00131CAC"/>
    <w:rsid w:val="001322D6"/>
    <w:rsid w:val="001333B9"/>
    <w:rsid w:val="001335AF"/>
    <w:rsid w:val="00133B3B"/>
    <w:rsid w:val="0013478D"/>
    <w:rsid w:val="00134C92"/>
    <w:rsid w:val="00134F2E"/>
    <w:rsid w:val="001352D1"/>
    <w:rsid w:val="0013588B"/>
    <w:rsid w:val="0014080B"/>
    <w:rsid w:val="0014175E"/>
    <w:rsid w:val="00141AA5"/>
    <w:rsid w:val="00142D3C"/>
    <w:rsid w:val="001438A4"/>
    <w:rsid w:val="00144FB8"/>
    <w:rsid w:val="00145EE1"/>
    <w:rsid w:val="0014601C"/>
    <w:rsid w:val="00152201"/>
    <w:rsid w:val="00152472"/>
    <w:rsid w:val="00152850"/>
    <w:rsid w:val="00152AD9"/>
    <w:rsid w:val="001531F7"/>
    <w:rsid w:val="0015414F"/>
    <w:rsid w:val="0015545C"/>
    <w:rsid w:val="0015597C"/>
    <w:rsid w:val="001565F0"/>
    <w:rsid w:val="00161457"/>
    <w:rsid w:val="00162CEF"/>
    <w:rsid w:val="001631D2"/>
    <w:rsid w:val="00163A38"/>
    <w:rsid w:val="00165659"/>
    <w:rsid w:val="00166CD9"/>
    <w:rsid w:val="001673B8"/>
    <w:rsid w:val="00167631"/>
    <w:rsid w:val="00167694"/>
    <w:rsid w:val="00167A10"/>
    <w:rsid w:val="00167B70"/>
    <w:rsid w:val="001706BD"/>
    <w:rsid w:val="00171CCA"/>
    <w:rsid w:val="00172AAC"/>
    <w:rsid w:val="00172F14"/>
    <w:rsid w:val="00174651"/>
    <w:rsid w:val="00174970"/>
    <w:rsid w:val="00174A5C"/>
    <w:rsid w:val="00176AC3"/>
    <w:rsid w:val="001771B1"/>
    <w:rsid w:val="00177BAD"/>
    <w:rsid w:val="0018136A"/>
    <w:rsid w:val="00181C15"/>
    <w:rsid w:val="00182F89"/>
    <w:rsid w:val="00184743"/>
    <w:rsid w:val="00184C47"/>
    <w:rsid w:val="0018565B"/>
    <w:rsid w:val="00186488"/>
    <w:rsid w:val="00187958"/>
    <w:rsid w:val="00187B54"/>
    <w:rsid w:val="00187BC5"/>
    <w:rsid w:val="0019345B"/>
    <w:rsid w:val="0019345D"/>
    <w:rsid w:val="001938E0"/>
    <w:rsid w:val="00194F34"/>
    <w:rsid w:val="00195036"/>
    <w:rsid w:val="001951A5"/>
    <w:rsid w:val="001951B1"/>
    <w:rsid w:val="00195820"/>
    <w:rsid w:val="001958C3"/>
    <w:rsid w:val="00196609"/>
    <w:rsid w:val="00196931"/>
    <w:rsid w:val="00196D9C"/>
    <w:rsid w:val="001974FC"/>
    <w:rsid w:val="00197633"/>
    <w:rsid w:val="001A03D1"/>
    <w:rsid w:val="001A118E"/>
    <w:rsid w:val="001A1FA8"/>
    <w:rsid w:val="001A3E85"/>
    <w:rsid w:val="001A461A"/>
    <w:rsid w:val="001A5390"/>
    <w:rsid w:val="001A5727"/>
    <w:rsid w:val="001A66C8"/>
    <w:rsid w:val="001A7BC9"/>
    <w:rsid w:val="001B05D5"/>
    <w:rsid w:val="001B169C"/>
    <w:rsid w:val="001B20C9"/>
    <w:rsid w:val="001B4134"/>
    <w:rsid w:val="001B6847"/>
    <w:rsid w:val="001B70C7"/>
    <w:rsid w:val="001C0BC6"/>
    <w:rsid w:val="001C1636"/>
    <w:rsid w:val="001C1C62"/>
    <w:rsid w:val="001C2373"/>
    <w:rsid w:val="001C2DE0"/>
    <w:rsid w:val="001C482A"/>
    <w:rsid w:val="001C5476"/>
    <w:rsid w:val="001C6E91"/>
    <w:rsid w:val="001C706E"/>
    <w:rsid w:val="001C794A"/>
    <w:rsid w:val="001C7BB8"/>
    <w:rsid w:val="001C808C"/>
    <w:rsid w:val="001D10A2"/>
    <w:rsid w:val="001D5278"/>
    <w:rsid w:val="001D6CE1"/>
    <w:rsid w:val="001D6D4E"/>
    <w:rsid w:val="001D7248"/>
    <w:rsid w:val="001D7680"/>
    <w:rsid w:val="001D769E"/>
    <w:rsid w:val="001E0031"/>
    <w:rsid w:val="001E0642"/>
    <w:rsid w:val="001E08E1"/>
    <w:rsid w:val="001E1A36"/>
    <w:rsid w:val="001E252E"/>
    <w:rsid w:val="001E285B"/>
    <w:rsid w:val="001E49AC"/>
    <w:rsid w:val="001E7889"/>
    <w:rsid w:val="001E7E41"/>
    <w:rsid w:val="001F1FA6"/>
    <w:rsid w:val="001F2DE2"/>
    <w:rsid w:val="001F38E5"/>
    <w:rsid w:val="001F57EB"/>
    <w:rsid w:val="001F5C58"/>
    <w:rsid w:val="001F5DEF"/>
    <w:rsid w:val="001F6DE4"/>
    <w:rsid w:val="001F74C5"/>
    <w:rsid w:val="001F7A3A"/>
    <w:rsid w:val="001F7D33"/>
    <w:rsid w:val="002003B8"/>
    <w:rsid w:val="00200DFE"/>
    <w:rsid w:val="0020137E"/>
    <w:rsid w:val="0020553E"/>
    <w:rsid w:val="0020558F"/>
    <w:rsid w:val="00206F28"/>
    <w:rsid w:val="002077D8"/>
    <w:rsid w:val="002078BD"/>
    <w:rsid w:val="0021144B"/>
    <w:rsid w:val="00212964"/>
    <w:rsid w:val="00213A79"/>
    <w:rsid w:val="00214190"/>
    <w:rsid w:val="00214FEB"/>
    <w:rsid w:val="00215FEE"/>
    <w:rsid w:val="002161D7"/>
    <w:rsid w:val="002165D3"/>
    <w:rsid w:val="0021679A"/>
    <w:rsid w:val="00220371"/>
    <w:rsid w:val="00220565"/>
    <w:rsid w:val="00220B5F"/>
    <w:rsid w:val="002210FC"/>
    <w:rsid w:val="00222F59"/>
    <w:rsid w:val="00223298"/>
    <w:rsid w:val="002247E3"/>
    <w:rsid w:val="00225B31"/>
    <w:rsid w:val="00226170"/>
    <w:rsid w:val="002266EF"/>
    <w:rsid w:val="00226B01"/>
    <w:rsid w:val="00227563"/>
    <w:rsid w:val="00230D65"/>
    <w:rsid w:val="00231551"/>
    <w:rsid w:val="00232292"/>
    <w:rsid w:val="00234263"/>
    <w:rsid w:val="00236DA7"/>
    <w:rsid w:val="0023731D"/>
    <w:rsid w:val="002402A3"/>
    <w:rsid w:val="00240374"/>
    <w:rsid w:val="00241498"/>
    <w:rsid w:val="00242BBC"/>
    <w:rsid w:val="0024305C"/>
    <w:rsid w:val="00243583"/>
    <w:rsid w:val="00243B79"/>
    <w:rsid w:val="00243F38"/>
    <w:rsid w:val="002445E5"/>
    <w:rsid w:val="00245499"/>
    <w:rsid w:val="00245558"/>
    <w:rsid w:val="00246341"/>
    <w:rsid w:val="00246F73"/>
    <w:rsid w:val="002477D0"/>
    <w:rsid w:val="002477F7"/>
    <w:rsid w:val="00250D63"/>
    <w:rsid w:val="00250EEA"/>
    <w:rsid w:val="002526DD"/>
    <w:rsid w:val="00252F08"/>
    <w:rsid w:val="00253221"/>
    <w:rsid w:val="0025337E"/>
    <w:rsid w:val="00255747"/>
    <w:rsid w:val="00255A99"/>
    <w:rsid w:val="00255EAF"/>
    <w:rsid w:val="002565A9"/>
    <w:rsid w:val="00256973"/>
    <w:rsid w:val="00256A9B"/>
    <w:rsid w:val="00257849"/>
    <w:rsid w:val="00260075"/>
    <w:rsid w:val="00261B9E"/>
    <w:rsid w:val="00262AB0"/>
    <w:rsid w:val="00264949"/>
    <w:rsid w:val="0026612B"/>
    <w:rsid w:val="00266E46"/>
    <w:rsid w:val="002674DD"/>
    <w:rsid w:val="00267778"/>
    <w:rsid w:val="002721D5"/>
    <w:rsid w:val="002745A2"/>
    <w:rsid w:val="00274645"/>
    <w:rsid w:val="00274D79"/>
    <w:rsid w:val="00274D85"/>
    <w:rsid w:val="00275EF5"/>
    <w:rsid w:val="00277819"/>
    <w:rsid w:val="00281B02"/>
    <w:rsid w:val="00283749"/>
    <w:rsid w:val="00283EE2"/>
    <w:rsid w:val="00286037"/>
    <w:rsid w:val="00286412"/>
    <w:rsid w:val="00287085"/>
    <w:rsid w:val="00287F56"/>
    <w:rsid w:val="002905B2"/>
    <w:rsid w:val="00291868"/>
    <w:rsid w:val="00291C9E"/>
    <w:rsid w:val="00291D8A"/>
    <w:rsid w:val="00292207"/>
    <w:rsid w:val="002926C3"/>
    <w:rsid w:val="00292905"/>
    <w:rsid w:val="002929BC"/>
    <w:rsid w:val="00292D6E"/>
    <w:rsid w:val="00295BC5"/>
    <w:rsid w:val="00297836"/>
    <w:rsid w:val="002A00E9"/>
    <w:rsid w:val="002A041A"/>
    <w:rsid w:val="002A1303"/>
    <w:rsid w:val="002A1672"/>
    <w:rsid w:val="002A2CC0"/>
    <w:rsid w:val="002A5F9F"/>
    <w:rsid w:val="002A6268"/>
    <w:rsid w:val="002A7511"/>
    <w:rsid w:val="002B047C"/>
    <w:rsid w:val="002B1162"/>
    <w:rsid w:val="002B4786"/>
    <w:rsid w:val="002B4EDF"/>
    <w:rsid w:val="002B52BC"/>
    <w:rsid w:val="002B633B"/>
    <w:rsid w:val="002B674B"/>
    <w:rsid w:val="002C0313"/>
    <w:rsid w:val="002C0CAC"/>
    <w:rsid w:val="002C1A45"/>
    <w:rsid w:val="002C29C3"/>
    <w:rsid w:val="002C34D4"/>
    <w:rsid w:val="002C3A25"/>
    <w:rsid w:val="002C41EB"/>
    <w:rsid w:val="002C4F72"/>
    <w:rsid w:val="002C50AD"/>
    <w:rsid w:val="002C5EED"/>
    <w:rsid w:val="002C7ABE"/>
    <w:rsid w:val="002D0BA7"/>
    <w:rsid w:val="002D2CFF"/>
    <w:rsid w:val="002D2ED7"/>
    <w:rsid w:val="002D3852"/>
    <w:rsid w:val="002D3E9A"/>
    <w:rsid w:val="002D4511"/>
    <w:rsid w:val="002D5004"/>
    <w:rsid w:val="002D59C1"/>
    <w:rsid w:val="002D5C39"/>
    <w:rsid w:val="002D6361"/>
    <w:rsid w:val="002D7547"/>
    <w:rsid w:val="002D7C5A"/>
    <w:rsid w:val="002D7E9A"/>
    <w:rsid w:val="002E0142"/>
    <w:rsid w:val="002E2099"/>
    <w:rsid w:val="002E449F"/>
    <w:rsid w:val="002E47C7"/>
    <w:rsid w:val="002E5662"/>
    <w:rsid w:val="002E56BA"/>
    <w:rsid w:val="002E6039"/>
    <w:rsid w:val="002E62BF"/>
    <w:rsid w:val="002E6447"/>
    <w:rsid w:val="002E6836"/>
    <w:rsid w:val="002E6972"/>
    <w:rsid w:val="002F02E2"/>
    <w:rsid w:val="002F15C2"/>
    <w:rsid w:val="002F1EE0"/>
    <w:rsid w:val="002F3B7F"/>
    <w:rsid w:val="002F41B7"/>
    <w:rsid w:val="002F49CF"/>
    <w:rsid w:val="002F5536"/>
    <w:rsid w:val="002F5FCC"/>
    <w:rsid w:val="002F6147"/>
    <w:rsid w:val="002F713E"/>
    <w:rsid w:val="002F7F14"/>
    <w:rsid w:val="003006AB"/>
    <w:rsid w:val="00300F4C"/>
    <w:rsid w:val="00303977"/>
    <w:rsid w:val="00303A39"/>
    <w:rsid w:val="003042CA"/>
    <w:rsid w:val="00304410"/>
    <w:rsid w:val="00304CF8"/>
    <w:rsid w:val="00304D66"/>
    <w:rsid w:val="00304F0B"/>
    <w:rsid w:val="00306ECA"/>
    <w:rsid w:val="00307959"/>
    <w:rsid w:val="00307B42"/>
    <w:rsid w:val="00311551"/>
    <w:rsid w:val="00311EC4"/>
    <w:rsid w:val="003120D6"/>
    <w:rsid w:val="003127FB"/>
    <w:rsid w:val="003129C2"/>
    <w:rsid w:val="00312EA7"/>
    <w:rsid w:val="00313394"/>
    <w:rsid w:val="00314D28"/>
    <w:rsid w:val="00314F26"/>
    <w:rsid w:val="00315E30"/>
    <w:rsid w:val="00316183"/>
    <w:rsid w:val="00316B4F"/>
    <w:rsid w:val="0032172E"/>
    <w:rsid w:val="003224D6"/>
    <w:rsid w:val="00325B19"/>
    <w:rsid w:val="0032667B"/>
    <w:rsid w:val="003268A2"/>
    <w:rsid w:val="00327EBF"/>
    <w:rsid w:val="00330298"/>
    <w:rsid w:val="003311E9"/>
    <w:rsid w:val="00331236"/>
    <w:rsid w:val="00331BBB"/>
    <w:rsid w:val="00332082"/>
    <w:rsid w:val="0033213B"/>
    <w:rsid w:val="003325CC"/>
    <w:rsid w:val="00332E02"/>
    <w:rsid w:val="003339AB"/>
    <w:rsid w:val="0033415B"/>
    <w:rsid w:val="0033553D"/>
    <w:rsid w:val="003355E6"/>
    <w:rsid w:val="00336A21"/>
    <w:rsid w:val="003411C8"/>
    <w:rsid w:val="0034120A"/>
    <w:rsid w:val="00341231"/>
    <w:rsid w:val="003412F7"/>
    <w:rsid w:val="003419BE"/>
    <w:rsid w:val="00341F1C"/>
    <w:rsid w:val="00344749"/>
    <w:rsid w:val="00344886"/>
    <w:rsid w:val="00344F46"/>
    <w:rsid w:val="00344FA4"/>
    <w:rsid w:val="00345489"/>
    <w:rsid w:val="00345E43"/>
    <w:rsid w:val="003466EE"/>
    <w:rsid w:val="003475AD"/>
    <w:rsid w:val="00350E5E"/>
    <w:rsid w:val="00350EBF"/>
    <w:rsid w:val="003515E7"/>
    <w:rsid w:val="003538B8"/>
    <w:rsid w:val="00353AFB"/>
    <w:rsid w:val="00354CDC"/>
    <w:rsid w:val="00356066"/>
    <w:rsid w:val="0035632A"/>
    <w:rsid w:val="003564A2"/>
    <w:rsid w:val="0035668B"/>
    <w:rsid w:val="0035711B"/>
    <w:rsid w:val="003578D5"/>
    <w:rsid w:val="003579C7"/>
    <w:rsid w:val="003608E1"/>
    <w:rsid w:val="00360ABD"/>
    <w:rsid w:val="00363FBE"/>
    <w:rsid w:val="003648D8"/>
    <w:rsid w:val="0036504A"/>
    <w:rsid w:val="003652D6"/>
    <w:rsid w:val="00365515"/>
    <w:rsid w:val="00365E56"/>
    <w:rsid w:val="00365F5B"/>
    <w:rsid w:val="00366671"/>
    <w:rsid w:val="00367079"/>
    <w:rsid w:val="00367E25"/>
    <w:rsid w:val="003722A4"/>
    <w:rsid w:val="00374937"/>
    <w:rsid w:val="00374DD3"/>
    <w:rsid w:val="00377328"/>
    <w:rsid w:val="0037787A"/>
    <w:rsid w:val="00377B45"/>
    <w:rsid w:val="003815D4"/>
    <w:rsid w:val="00382393"/>
    <w:rsid w:val="0038273C"/>
    <w:rsid w:val="00382ED8"/>
    <w:rsid w:val="0038307C"/>
    <w:rsid w:val="003837BA"/>
    <w:rsid w:val="00383EB1"/>
    <w:rsid w:val="00384668"/>
    <w:rsid w:val="00387632"/>
    <w:rsid w:val="00387ABA"/>
    <w:rsid w:val="00387E6E"/>
    <w:rsid w:val="003908BF"/>
    <w:rsid w:val="00393191"/>
    <w:rsid w:val="003937F9"/>
    <w:rsid w:val="003944D8"/>
    <w:rsid w:val="00395472"/>
    <w:rsid w:val="003957B9"/>
    <w:rsid w:val="003958FD"/>
    <w:rsid w:val="003959FE"/>
    <w:rsid w:val="00395D5C"/>
    <w:rsid w:val="00395D8D"/>
    <w:rsid w:val="00395FED"/>
    <w:rsid w:val="00396430"/>
    <w:rsid w:val="0039645E"/>
    <w:rsid w:val="00397961"/>
    <w:rsid w:val="00397D11"/>
    <w:rsid w:val="003A0A18"/>
    <w:rsid w:val="003A17E5"/>
    <w:rsid w:val="003A278A"/>
    <w:rsid w:val="003A28F4"/>
    <w:rsid w:val="003A30CD"/>
    <w:rsid w:val="003A3874"/>
    <w:rsid w:val="003A4BCD"/>
    <w:rsid w:val="003A4CD2"/>
    <w:rsid w:val="003A5549"/>
    <w:rsid w:val="003A659C"/>
    <w:rsid w:val="003A6F25"/>
    <w:rsid w:val="003B010D"/>
    <w:rsid w:val="003B0B5F"/>
    <w:rsid w:val="003B1AC0"/>
    <w:rsid w:val="003B37C1"/>
    <w:rsid w:val="003B3BAF"/>
    <w:rsid w:val="003B4FA1"/>
    <w:rsid w:val="003B511B"/>
    <w:rsid w:val="003B569A"/>
    <w:rsid w:val="003B5801"/>
    <w:rsid w:val="003B595F"/>
    <w:rsid w:val="003B6345"/>
    <w:rsid w:val="003B66F6"/>
    <w:rsid w:val="003B76CC"/>
    <w:rsid w:val="003B7718"/>
    <w:rsid w:val="003B7C81"/>
    <w:rsid w:val="003C0756"/>
    <w:rsid w:val="003C1024"/>
    <w:rsid w:val="003C3A05"/>
    <w:rsid w:val="003C4BD1"/>
    <w:rsid w:val="003C5508"/>
    <w:rsid w:val="003C5E64"/>
    <w:rsid w:val="003C612A"/>
    <w:rsid w:val="003C626C"/>
    <w:rsid w:val="003C6A89"/>
    <w:rsid w:val="003C6C67"/>
    <w:rsid w:val="003C6E9C"/>
    <w:rsid w:val="003C75BC"/>
    <w:rsid w:val="003D001A"/>
    <w:rsid w:val="003D125A"/>
    <w:rsid w:val="003D1DBD"/>
    <w:rsid w:val="003D2AF8"/>
    <w:rsid w:val="003D2EB0"/>
    <w:rsid w:val="003D32E7"/>
    <w:rsid w:val="003D3608"/>
    <w:rsid w:val="003D4245"/>
    <w:rsid w:val="003D5E59"/>
    <w:rsid w:val="003D716F"/>
    <w:rsid w:val="003D7967"/>
    <w:rsid w:val="003E15AF"/>
    <w:rsid w:val="003E3113"/>
    <w:rsid w:val="003E3DC7"/>
    <w:rsid w:val="003E49F3"/>
    <w:rsid w:val="003E5ECA"/>
    <w:rsid w:val="003E67E5"/>
    <w:rsid w:val="003E72EE"/>
    <w:rsid w:val="003E73D5"/>
    <w:rsid w:val="003E7BFF"/>
    <w:rsid w:val="003F08FE"/>
    <w:rsid w:val="003F1127"/>
    <w:rsid w:val="003F2840"/>
    <w:rsid w:val="003F2BE5"/>
    <w:rsid w:val="003F3C4C"/>
    <w:rsid w:val="003F6E34"/>
    <w:rsid w:val="003F7FF4"/>
    <w:rsid w:val="004018A1"/>
    <w:rsid w:val="004031B5"/>
    <w:rsid w:val="0040350E"/>
    <w:rsid w:val="00404409"/>
    <w:rsid w:val="00405C6C"/>
    <w:rsid w:val="00406BBD"/>
    <w:rsid w:val="00407B21"/>
    <w:rsid w:val="00407B9D"/>
    <w:rsid w:val="0041047F"/>
    <w:rsid w:val="00410827"/>
    <w:rsid w:val="004125F6"/>
    <w:rsid w:val="00413885"/>
    <w:rsid w:val="004152BF"/>
    <w:rsid w:val="00416D08"/>
    <w:rsid w:val="00417818"/>
    <w:rsid w:val="00417A74"/>
    <w:rsid w:val="00417AB9"/>
    <w:rsid w:val="00420C38"/>
    <w:rsid w:val="00423A0C"/>
    <w:rsid w:val="00423DBA"/>
    <w:rsid w:val="00424E93"/>
    <w:rsid w:val="00426308"/>
    <w:rsid w:val="00426C66"/>
    <w:rsid w:val="004303B8"/>
    <w:rsid w:val="00430BF6"/>
    <w:rsid w:val="00431633"/>
    <w:rsid w:val="00432C06"/>
    <w:rsid w:val="00433108"/>
    <w:rsid w:val="004332B5"/>
    <w:rsid w:val="00434B7F"/>
    <w:rsid w:val="00435527"/>
    <w:rsid w:val="00435FD0"/>
    <w:rsid w:val="004360CD"/>
    <w:rsid w:val="00436A93"/>
    <w:rsid w:val="00436ED5"/>
    <w:rsid w:val="00437074"/>
    <w:rsid w:val="00437A20"/>
    <w:rsid w:val="00437FC6"/>
    <w:rsid w:val="00440AA7"/>
    <w:rsid w:val="00440ACE"/>
    <w:rsid w:val="004420B8"/>
    <w:rsid w:val="004430E0"/>
    <w:rsid w:val="00444662"/>
    <w:rsid w:val="00445519"/>
    <w:rsid w:val="00445E9B"/>
    <w:rsid w:val="004462A3"/>
    <w:rsid w:val="004469B1"/>
    <w:rsid w:val="00446A1D"/>
    <w:rsid w:val="00446EBB"/>
    <w:rsid w:val="0044705C"/>
    <w:rsid w:val="00447287"/>
    <w:rsid w:val="00447303"/>
    <w:rsid w:val="00450165"/>
    <w:rsid w:val="00450857"/>
    <w:rsid w:val="00451036"/>
    <w:rsid w:val="00453443"/>
    <w:rsid w:val="00453D17"/>
    <w:rsid w:val="00454DDF"/>
    <w:rsid w:val="00455B47"/>
    <w:rsid w:val="00455CD0"/>
    <w:rsid w:val="00455D51"/>
    <w:rsid w:val="00455F59"/>
    <w:rsid w:val="00456BC4"/>
    <w:rsid w:val="00457031"/>
    <w:rsid w:val="00461F66"/>
    <w:rsid w:val="00462A2C"/>
    <w:rsid w:val="00462A67"/>
    <w:rsid w:val="00462AB6"/>
    <w:rsid w:val="00462B67"/>
    <w:rsid w:val="00462F11"/>
    <w:rsid w:val="00464554"/>
    <w:rsid w:val="00464756"/>
    <w:rsid w:val="00464A45"/>
    <w:rsid w:val="004658B7"/>
    <w:rsid w:val="004663E4"/>
    <w:rsid w:val="00466F42"/>
    <w:rsid w:val="00472FAB"/>
    <w:rsid w:val="00473022"/>
    <w:rsid w:val="00474049"/>
    <w:rsid w:val="004743EF"/>
    <w:rsid w:val="004745F2"/>
    <w:rsid w:val="00474C17"/>
    <w:rsid w:val="00476F0B"/>
    <w:rsid w:val="00480883"/>
    <w:rsid w:val="00482125"/>
    <w:rsid w:val="00482143"/>
    <w:rsid w:val="00482743"/>
    <w:rsid w:val="00482A42"/>
    <w:rsid w:val="00483C94"/>
    <w:rsid w:val="004840CA"/>
    <w:rsid w:val="0048430A"/>
    <w:rsid w:val="00484346"/>
    <w:rsid w:val="004849FE"/>
    <w:rsid w:val="004852AD"/>
    <w:rsid w:val="004862BD"/>
    <w:rsid w:val="00486CB6"/>
    <w:rsid w:val="00486F75"/>
    <w:rsid w:val="004871F6"/>
    <w:rsid w:val="00487304"/>
    <w:rsid w:val="004876DB"/>
    <w:rsid w:val="0049089F"/>
    <w:rsid w:val="00490997"/>
    <w:rsid w:val="004911AE"/>
    <w:rsid w:val="0049121F"/>
    <w:rsid w:val="004921C2"/>
    <w:rsid w:val="0049377C"/>
    <w:rsid w:val="0049382E"/>
    <w:rsid w:val="00493C36"/>
    <w:rsid w:val="0049421E"/>
    <w:rsid w:val="00494293"/>
    <w:rsid w:val="00494CA9"/>
    <w:rsid w:val="00495694"/>
    <w:rsid w:val="004959B0"/>
    <w:rsid w:val="00496C42"/>
    <w:rsid w:val="00497AAA"/>
    <w:rsid w:val="004A1113"/>
    <w:rsid w:val="004A382F"/>
    <w:rsid w:val="004A3852"/>
    <w:rsid w:val="004A3C44"/>
    <w:rsid w:val="004A4917"/>
    <w:rsid w:val="004A49D0"/>
    <w:rsid w:val="004A67AB"/>
    <w:rsid w:val="004A731E"/>
    <w:rsid w:val="004B1F19"/>
    <w:rsid w:val="004B29D9"/>
    <w:rsid w:val="004B3321"/>
    <w:rsid w:val="004B37D8"/>
    <w:rsid w:val="004B4044"/>
    <w:rsid w:val="004B46CE"/>
    <w:rsid w:val="004B476E"/>
    <w:rsid w:val="004B4EF5"/>
    <w:rsid w:val="004B509D"/>
    <w:rsid w:val="004B5761"/>
    <w:rsid w:val="004B5B3A"/>
    <w:rsid w:val="004B6774"/>
    <w:rsid w:val="004B7DF9"/>
    <w:rsid w:val="004C04CD"/>
    <w:rsid w:val="004C09E3"/>
    <w:rsid w:val="004C0D8B"/>
    <w:rsid w:val="004C0D9B"/>
    <w:rsid w:val="004C18D0"/>
    <w:rsid w:val="004C2158"/>
    <w:rsid w:val="004C294A"/>
    <w:rsid w:val="004C2E89"/>
    <w:rsid w:val="004C2FDF"/>
    <w:rsid w:val="004C318D"/>
    <w:rsid w:val="004C3D79"/>
    <w:rsid w:val="004C4576"/>
    <w:rsid w:val="004C511D"/>
    <w:rsid w:val="004C5321"/>
    <w:rsid w:val="004C58B7"/>
    <w:rsid w:val="004C651D"/>
    <w:rsid w:val="004C6A70"/>
    <w:rsid w:val="004C6F20"/>
    <w:rsid w:val="004C71E2"/>
    <w:rsid w:val="004C7DD0"/>
    <w:rsid w:val="004D1AEB"/>
    <w:rsid w:val="004D327E"/>
    <w:rsid w:val="004D38B2"/>
    <w:rsid w:val="004D4F1E"/>
    <w:rsid w:val="004D5836"/>
    <w:rsid w:val="004D59A1"/>
    <w:rsid w:val="004D6765"/>
    <w:rsid w:val="004D7C46"/>
    <w:rsid w:val="004E13F8"/>
    <w:rsid w:val="004E1907"/>
    <w:rsid w:val="004E280D"/>
    <w:rsid w:val="004E3779"/>
    <w:rsid w:val="004E3814"/>
    <w:rsid w:val="004E5628"/>
    <w:rsid w:val="004E596F"/>
    <w:rsid w:val="004E5ADC"/>
    <w:rsid w:val="004E62E6"/>
    <w:rsid w:val="004E6B72"/>
    <w:rsid w:val="004E6F42"/>
    <w:rsid w:val="004E7794"/>
    <w:rsid w:val="004F15EA"/>
    <w:rsid w:val="004F19DA"/>
    <w:rsid w:val="004F19E6"/>
    <w:rsid w:val="004F1E47"/>
    <w:rsid w:val="004F1F82"/>
    <w:rsid w:val="004F2280"/>
    <w:rsid w:val="004F29BE"/>
    <w:rsid w:val="004F376F"/>
    <w:rsid w:val="004F4F24"/>
    <w:rsid w:val="004F7577"/>
    <w:rsid w:val="004F7702"/>
    <w:rsid w:val="005003DF"/>
    <w:rsid w:val="00500484"/>
    <w:rsid w:val="00500BB3"/>
    <w:rsid w:val="00501373"/>
    <w:rsid w:val="00501483"/>
    <w:rsid w:val="00501D54"/>
    <w:rsid w:val="00505160"/>
    <w:rsid w:val="005057C0"/>
    <w:rsid w:val="005060DE"/>
    <w:rsid w:val="00506EA5"/>
    <w:rsid w:val="00506F00"/>
    <w:rsid w:val="00511040"/>
    <w:rsid w:val="005113BC"/>
    <w:rsid w:val="0051291E"/>
    <w:rsid w:val="00512E61"/>
    <w:rsid w:val="005131DA"/>
    <w:rsid w:val="0051361A"/>
    <w:rsid w:val="005140CC"/>
    <w:rsid w:val="00514B32"/>
    <w:rsid w:val="0051528F"/>
    <w:rsid w:val="00515503"/>
    <w:rsid w:val="005157A6"/>
    <w:rsid w:val="00515A0D"/>
    <w:rsid w:val="005163AE"/>
    <w:rsid w:val="005167B3"/>
    <w:rsid w:val="00517C84"/>
    <w:rsid w:val="00521191"/>
    <w:rsid w:val="00523174"/>
    <w:rsid w:val="00523B54"/>
    <w:rsid w:val="0052455E"/>
    <w:rsid w:val="005250DF"/>
    <w:rsid w:val="00525B48"/>
    <w:rsid w:val="0052642B"/>
    <w:rsid w:val="005265B0"/>
    <w:rsid w:val="00526CAA"/>
    <w:rsid w:val="0052724C"/>
    <w:rsid w:val="00527901"/>
    <w:rsid w:val="00527EBE"/>
    <w:rsid w:val="00532145"/>
    <w:rsid w:val="005338E7"/>
    <w:rsid w:val="005339FB"/>
    <w:rsid w:val="005341A4"/>
    <w:rsid w:val="00534C2B"/>
    <w:rsid w:val="005370E3"/>
    <w:rsid w:val="00540D0A"/>
    <w:rsid w:val="005422C7"/>
    <w:rsid w:val="005424D6"/>
    <w:rsid w:val="00543087"/>
    <w:rsid w:val="00545947"/>
    <w:rsid w:val="00546253"/>
    <w:rsid w:val="00551DBD"/>
    <w:rsid w:val="00551E32"/>
    <w:rsid w:val="005523E6"/>
    <w:rsid w:val="00552928"/>
    <w:rsid w:val="00553273"/>
    <w:rsid w:val="00553B36"/>
    <w:rsid w:val="00554FFB"/>
    <w:rsid w:val="00555562"/>
    <w:rsid w:val="00555F25"/>
    <w:rsid w:val="00556DF6"/>
    <w:rsid w:val="0056007E"/>
    <w:rsid w:val="00560363"/>
    <w:rsid w:val="00560DE6"/>
    <w:rsid w:val="005610E1"/>
    <w:rsid w:val="00561BCC"/>
    <w:rsid w:val="00561C62"/>
    <w:rsid w:val="00564C42"/>
    <w:rsid w:val="00564F85"/>
    <w:rsid w:val="005662C0"/>
    <w:rsid w:val="005675C6"/>
    <w:rsid w:val="00567C63"/>
    <w:rsid w:val="00567DAA"/>
    <w:rsid w:val="00570D26"/>
    <w:rsid w:val="005723F7"/>
    <w:rsid w:val="00573951"/>
    <w:rsid w:val="00573E64"/>
    <w:rsid w:val="00573FD4"/>
    <w:rsid w:val="0057411D"/>
    <w:rsid w:val="00574292"/>
    <w:rsid w:val="00574655"/>
    <w:rsid w:val="005750F6"/>
    <w:rsid w:val="00575132"/>
    <w:rsid w:val="0057614A"/>
    <w:rsid w:val="0057645F"/>
    <w:rsid w:val="00576D47"/>
    <w:rsid w:val="00576DE8"/>
    <w:rsid w:val="00576F08"/>
    <w:rsid w:val="00577638"/>
    <w:rsid w:val="005801D8"/>
    <w:rsid w:val="00581C08"/>
    <w:rsid w:val="00581CEC"/>
    <w:rsid w:val="005820BA"/>
    <w:rsid w:val="00582A11"/>
    <w:rsid w:val="00584EA6"/>
    <w:rsid w:val="0058503F"/>
    <w:rsid w:val="00586CF9"/>
    <w:rsid w:val="00587F45"/>
    <w:rsid w:val="005901E0"/>
    <w:rsid w:val="0059138B"/>
    <w:rsid w:val="00592E8F"/>
    <w:rsid w:val="00593B4A"/>
    <w:rsid w:val="00593DB9"/>
    <w:rsid w:val="00594886"/>
    <w:rsid w:val="00594C3A"/>
    <w:rsid w:val="00596833"/>
    <w:rsid w:val="00596DDA"/>
    <w:rsid w:val="00596FF3"/>
    <w:rsid w:val="005A1060"/>
    <w:rsid w:val="005A2105"/>
    <w:rsid w:val="005A51CD"/>
    <w:rsid w:val="005A55EE"/>
    <w:rsid w:val="005A7A9D"/>
    <w:rsid w:val="005B0D30"/>
    <w:rsid w:val="005B1942"/>
    <w:rsid w:val="005B4641"/>
    <w:rsid w:val="005B4660"/>
    <w:rsid w:val="005B5446"/>
    <w:rsid w:val="005C077B"/>
    <w:rsid w:val="005C0A57"/>
    <w:rsid w:val="005C0BB2"/>
    <w:rsid w:val="005C1FBC"/>
    <w:rsid w:val="005C239F"/>
    <w:rsid w:val="005C3B37"/>
    <w:rsid w:val="005C4EC2"/>
    <w:rsid w:val="005D1B3E"/>
    <w:rsid w:val="005D1BD8"/>
    <w:rsid w:val="005D22B8"/>
    <w:rsid w:val="005D25BE"/>
    <w:rsid w:val="005D2898"/>
    <w:rsid w:val="005D397E"/>
    <w:rsid w:val="005D57A6"/>
    <w:rsid w:val="005D655D"/>
    <w:rsid w:val="005D6631"/>
    <w:rsid w:val="005D682B"/>
    <w:rsid w:val="005D6D3C"/>
    <w:rsid w:val="005D7683"/>
    <w:rsid w:val="005D7D76"/>
    <w:rsid w:val="005E0091"/>
    <w:rsid w:val="005E35B1"/>
    <w:rsid w:val="005E3C69"/>
    <w:rsid w:val="005E557E"/>
    <w:rsid w:val="005E6994"/>
    <w:rsid w:val="005E6A20"/>
    <w:rsid w:val="005E6A3A"/>
    <w:rsid w:val="005F01FA"/>
    <w:rsid w:val="005F18B2"/>
    <w:rsid w:val="005F2EC8"/>
    <w:rsid w:val="005F2F84"/>
    <w:rsid w:val="005F32AC"/>
    <w:rsid w:val="005F3BEE"/>
    <w:rsid w:val="005F5E42"/>
    <w:rsid w:val="005F6951"/>
    <w:rsid w:val="005F752F"/>
    <w:rsid w:val="005F7CDF"/>
    <w:rsid w:val="00601A37"/>
    <w:rsid w:val="0060245F"/>
    <w:rsid w:val="00602771"/>
    <w:rsid w:val="00602923"/>
    <w:rsid w:val="00602DA9"/>
    <w:rsid w:val="006030EE"/>
    <w:rsid w:val="00603556"/>
    <w:rsid w:val="0060361B"/>
    <w:rsid w:val="006052BF"/>
    <w:rsid w:val="00606A3C"/>
    <w:rsid w:val="00607797"/>
    <w:rsid w:val="00607BCE"/>
    <w:rsid w:val="00610311"/>
    <w:rsid w:val="00610942"/>
    <w:rsid w:val="00610A7A"/>
    <w:rsid w:val="00611B5A"/>
    <w:rsid w:val="00612A0D"/>
    <w:rsid w:val="006143E9"/>
    <w:rsid w:val="00614966"/>
    <w:rsid w:val="00616E23"/>
    <w:rsid w:val="00616E98"/>
    <w:rsid w:val="00620BE9"/>
    <w:rsid w:val="006211B9"/>
    <w:rsid w:val="00621AD1"/>
    <w:rsid w:val="00621BB8"/>
    <w:rsid w:val="00621E40"/>
    <w:rsid w:val="006223B3"/>
    <w:rsid w:val="00622DE8"/>
    <w:rsid w:val="00623756"/>
    <w:rsid w:val="00624476"/>
    <w:rsid w:val="00624560"/>
    <w:rsid w:val="00625A10"/>
    <w:rsid w:val="00625A7D"/>
    <w:rsid w:val="006300EF"/>
    <w:rsid w:val="006303D8"/>
    <w:rsid w:val="006308D9"/>
    <w:rsid w:val="00630900"/>
    <w:rsid w:val="00631C64"/>
    <w:rsid w:val="00632A54"/>
    <w:rsid w:val="006337A6"/>
    <w:rsid w:val="00634149"/>
    <w:rsid w:val="00634227"/>
    <w:rsid w:val="00634551"/>
    <w:rsid w:val="006349AA"/>
    <w:rsid w:val="0063595E"/>
    <w:rsid w:val="00637325"/>
    <w:rsid w:val="006373D1"/>
    <w:rsid w:val="00637B90"/>
    <w:rsid w:val="00640830"/>
    <w:rsid w:val="00642BD2"/>
    <w:rsid w:val="006431C4"/>
    <w:rsid w:val="00643C68"/>
    <w:rsid w:val="00644138"/>
    <w:rsid w:val="0064450B"/>
    <w:rsid w:val="006451B9"/>
    <w:rsid w:val="006453BA"/>
    <w:rsid w:val="00645ED1"/>
    <w:rsid w:val="00645F3E"/>
    <w:rsid w:val="00646534"/>
    <w:rsid w:val="00651155"/>
    <w:rsid w:val="00651569"/>
    <w:rsid w:val="006516B2"/>
    <w:rsid w:val="0065196F"/>
    <w:rsid w:val="00651CBF"/>
    <w:rsid w:val="00652428"/>
    <w:rsid w:val="00653697"/>
    <w:rsid w:val="0065604B"/>
    <w:rsid w:val="00656FDB"/>
    <w:rsid w:val="0065787A"/>
    <w:rsid w:val="00657BFC"/>
    <w:rsid w:val="006603CE"/>
    <w:rsid w:val="006605FC"/>
    <w:rsid w:val="0066149F"/>
    <w:rsid w:val="00662DFE"/>
    <w:rsid w:val="0066389B"/>
    <w:rsid w:val="00664097"/>
    <w:rsid w:val="00664A76"/>
    <w:rsid w:val="006679B1"/>
    <w:rsid w:val="00667A3A"/>
    <w:rsid w:val="00670082"/>
    <w:rsid w:val="00670586"/>
    <w:rsid w:val="006706EF"/>
    <w:rsid w:val="00671591"/>
    <w:rsid w:val="0067240F"/>
    <w:rsid w:val="0067268B"/>
    <w:rsid w:val="006729BD"/>
    <w:rsid w:val="006739B0"/>
    <w:rsid w:val="006752B0"/>
    <w:rsid w:val="00675B68"/>
    <w:rsid w:val="006769A3"/>
    <w:rsid w:val="0067749E"/>
    <w:rsid w:val="0067780F"/>
    <w:rsid w:val="0068051F"/>
    <w:rsid w:val="00680A04"/>
    <w:rsid w:val="00680A17"/>
    <w:rsid w:val="00680EA1"/>
    <w:rsid w:val="0068144D"/>
    <w:rsid w:val="00681B73"/>
    <w:rsid w:val="00681F9F"/>
    <w:rsid w:val="00682058"/>
    <w:rsid w:val="0068257A"/>
    <w:rsid w:val="00683D73"/>
    <w:rsid w:val="00684222"/>
    <w:rsid w:val="00684413"/>
    <w:rsid w:val="00685390"/>
    <w:rsid w:val="00685E59"/>
    <w:rsid w:val="00686395"/>
    <w:rsid w:val="00686EC5"/>
    <w:rsid w:val="00687C09"/>
    <w:rsid w:val="00690D1B"/>
    <w:rsid w:val="00690F9F"/>
    <w:rsid w:val="00691B03"/>
    <w:rsid w:val="00691B40"/>
    <w:rsid w:val="006922E4"/>
    <w:rsid w:val="0069283E"/>
    <w:rsid w:val="006928BA"/>
    <w:rsid w:val="00694147"/>
    <w:rsid w:val="00694409"/>
    <w:rsid w:val="006954A4"/>
    <w:rsid w:val="00695BE9"/>
    <w:rsid w:val="0069711E"/>
    <w:rsid w:val="00697C3F"/>
    <w:rsid w:val="006A038E"/>
    <w:rsid w:val="006A070A"/>
    <w:rsid w:val="006A1F64"/>
    <w:rsid w:val="006A2A02"/>
    <w:rsid w:val="006A2E4E"/>
    <w:rsid w:val="006A30CC"/>
    <w:rsid w:val="006A3C8F"/>
    <w:rsid w:val="006A40EE"/>
    <w:rsid w:val="006A6683"/>
    <w:rsid w:val="006A6A12"/>
    <w:rsid w:val="006A6B0F"/>
    <w:rsid w:val="006A7E82"/>
    <w:rsid w:val="006A7FF1"/>
    <w:rsid w:val="006B0A35"/>
    <w:rsid w:val="006B138E"/>
    <w:rsid w:val="006B1DCB"/>
    <w:rsid w:val="006B1E23"/>
    <w:rsid w:val="006B2483"/>
    <w:rsid w:val="006B43F3"/>
    <w:rsid w:val="006B595F"/>
    <w:rsid w:val="006B7351"/>
    <w:rsid w:val="006C0D08"/>
    <w:rsid w:val="006C3993"/>
    <w:rsid w:val="006C43E9"/>
    <w:rsid w:val="006C45A3"/>
    <w:rsid w:val="006C48B0"/>
    <w:rsid w:val="006C4A57"/>
    <w:rsid w:val="006C4AB3"/>
    <w:rsid w:val="006C56A6"/>
    <w:rsid w:val="006C5E12"/>
    <w:rsid w:val="006C6B86"/>
    <w:rsid w:val="006C6E77"/>
    <w:rsid w:val="006D269D"/>
    <w:rsid w:val="006D2A45"/>
    <w:rsid w:val="006D33D2"/>
    <w:rsid w:val="006D3BF0"/>
    <w:rsid w:val="006D3C63"/>
    <w:rsid w:val="006D43F4"/>
    <w:rsid w:val="006D4A3F"/>
    <w:rsid w:val="006D51DE"/>
    <w:rsid w:val="006D54A0"/>
    <w:rsid w:val="006D5C93"/>
    <w:rsid w:val="006D6894"/>
    <w:rsid w:val="006D6B8C"/>
    <w:rsid w:val="006D6C2C"/>
    <w:rsid w:val="006D7233"/>
    <w:rsid w:val="006D7469"/>
    <w:rsid w:val="006D7BFF"/>
    <w:rsid w:val="006E0EE6"/>
    <w:rsid w:val="006E225C"/>
    <w:rsid w:val="006E2294"/>
    <w:rsid w:val="006E2879"/>
    <w:rsid w:val="006E2B1B"/>
    <w:rsid w:val="006E59E2"/>
    <w:rsid w:val="006E693B"/>
    <w:rsid w:val="006E7F7D"/>
    <w:rsid w:val="006E7FE8"/>
    <w:rsid w:val="006F2E24"/>
    <w:rsid w:val="006F3269"/>
    <w:rsid w:val="006F3AB2"/>
    <w:rsid w:val="006F3B80"/>
    <w:rsid w:val="006F3C1F"/>
    <w:rsid w:val="006F4088"/>
    <w:rsid w:val="006F4F2F"/>
    <w:rsid w:val="006F51A7"/>
    <w:rsid w:val="006F5806"/>
    <w:rsid w:val="006F5C19"/>
    <w:rsid w:val="007016B1"/>
    <w:rsid w:val="00701A57"/>
    <w:rsid w:val="0070419A"/>
    <w:rsid w:val="007043EC"/>
    <w:rsid w:val="0070480D"/>
    <w:rsid w:val="00704EEA"/>
    <w:rsid w:val="007050EB"/>
    <w:rsid w:val="00705356"/>
    <w:rsid w:val="007061A1"/>
    <w:rsid w:val="00710992"/>
    <w:rsid w:val="00711754"/>
    <w:rsid w:val="00711975"/>
    <w:rsid w:val="00711FF4"/>
    <w:rsid w:val="00712C78"/>
    <w:rsid w:val="00712EB8"/>
    <w:rsid w:val="00713249"/>
    <w:rsid w:val="00715E48"/>
    <w:rsid w:val="007161E2"/>
    <w:rsid w:val="0071711C"/>
    <w:rsid w:val="00717520"/>
    <w:rsid w:val="0071769B"/>
    <w:rsid w:val="00717CB7"/>
    <w:rsid w:val="007200A6"/>
    <w:rsid w:val="00720374"/>
    <w:rsid w:val="00720B2F"/>
    <w:rsid w:val="007213E5"/>
    <w:rsid w:val="00721A57"/>
    <w:rsid w:val="00721C3C"/>
    <w:rsid w:val="00721D5C"/>
    <w:rsid w:val="00721FF5"/>
    <w:rsid w:val="007222BB"/>
    <w:rsid w:val="00722335"/>
    <w:rsid w:val="00723B97"/>
    <w:rsid w:val="007244DF"/>
    <w:rsid w:val="0072457D"/>
    <w:rsid w:val="00725765"/>
    <w:rsid w:val="007258ED"/>
    <w:rsid w:val="007276A8"/>
    <w:rsid w:val="00727A9D"/>
    <w:rsid w:val="00731725"/>
    <w:rsid w:val="007319E5"/>
    <w:rsid w:val="00731D9F"/>
    <w:rsid w:val="0073237D"/>
    <w:rsid w:val="00732A65"/>
    <w:rsid w:val="00732AB3"/>
    <w:rsid w:val="00734D2C"/>
    <w:rsid w:val="007356E4"/>
    <w:rsid w:val="0073608D"/>
    <w:rsid w:val="00736F86"/>
    <w:rsid w:val="007371D7"/>
    <w:rsid w:val="00737636"/>
    <w:rsid w:val="00737F68"/>
    <w:rsid w:val="00740905"/>
    <w:rsid w:val="00740B74"/>
    <w:rsid w:val="007417FD"/>
    <w:rsid w:val="007419F8"/>
    <w:rsid w:val="00742F53"/>
    <w:rsid w:val="0074310A"/>
    <w:rsid w:val="007447AE"/>
    <w:rsid w:val="00744C4F"/>
    <w:rsid w:val="0074644C"/>
    <w:rsid w:val="00746454"/>
    <w:rsid w:val="007472BE"/>
    <w:rsid w:val="00750087"/>
    <w:rsid w:val="00752209"/>
    <w:rsid w:val="00753373"/>
    <w:rsid w:val="00755200"/>
    <w:rsid w:val="00755481"/>
    <w:rsid w:val="007570B6"/>
    <w:rsid w:val="00760939"/>
    <w:rsid w:val="00762358"/>
    <w:rsid w:val="00762AC8"/>
    <w:rsid w:val="00764F19"/>
    <w:rsid w:val="00765DCA"/>
    <w:rsid w:val="007662D7"/>
    <w:rsid w:val="00766376"/>
    <w:rsid w:val="00766551"/>
    <w:rsid w:val="00770BAA"/>
    <w:rsid w:val="007721D1"/>
    <w:rsid w:val="00772A8E"/>
    <w:rsid w:val="00773843"/>
    <w:rsid w:val="00773FC5"/>
    <w:rsid w:val="007749C2"/>
    <w:rsid w:val="00774AB4"/>
    <w:rsid w:val="00775574"/>
    <w:rsid w:val="00775949"/>
    <w:rsid w:val="00775C03"/>
    <w:rsid w:val="007762DD"/>
    <w:rsid w:val="00777185"/>
    <w:rsid w:val="0078059C"/>
    <w:rsid w:val="00780A37"/>
    <w:rsid w:val="00782935"/>
    <w:rsid w:val="00784005"/>
    <w:rsid w:val="0078467E"/>
    <w:rsid w:val="00784792"/>
    <w:rsid w:val="007853D1"/>
    <w:rsid w:val="00785B38"/>
    <w:rsid w:val="0078765D"/>
    <w:rsid w:val="00790AE1"/>
    <w:rsid w:val="00792217"/>
    <w:rsid w:val="0079252C"/>
    <w:rsid w:val="0079287E"/>
    <w:rsid w:val="00793088"/>
    <w:rsid w:val="00793486"/>
    <w:rsid w:val="00793855"/>
    <w:rsid w:val="007944A0"/>
    <w:rsid w:val="00794746"/>
    <w:rsid w:val="007948B2"/>
    <w:rsid w:val="0079494B"/>
    <w:rsid w:val="00795834"/>
    <w:rsid w:val="00795A6D"/>
    <w:rsid w:val="00796C1D"/>
    <w:rsid w:val="00797756"/>
    <w:rsid w:val="007A0549"/>
    <w:rsid w:val="007A0817"/>
    <w:rsid w:val="007A09D7"/>
    <w:rsid w:val="007A0ABC"/>
    <w:rsid w:val="007A21B7"/>
    <w:rsid w:val="007A371A"/>
    <w:rsid w:val="007A396C"/>
    <w:rsid w:val="007A3ACA"/>
    <w:rsid w:val="007A4E83"/>
    <w:rsid w:val="007A67A5"/>
    <w:rsid w:val="007A6AE7"/>
    <w:rsid w:val="007A7FEB"/>
    <w:rsid w:val="007B03BF"/>
    <w:rsid w:val="007B07A6"/>
    <w:rsid w:val="007B1FE4"/>
    <w:rsid w:val="007B208E"/>
    <w:rsid w:val="007B24A6"/>
    <w:rsid w:val="007B24D7"/>
    <w:rsid w:val="007B29FA"/>
    <w:rsid w:val="007B3C0A"/>
    <w:rsid w:val="007B41C8"/>
    <w:rsid w:val="007B4DAF"/>
    <w:rsid w:val="007B4E98"/>
    <w:rsid w:val="007B6C53"/>
    <w:rsid w:val="007B6E36"/>
    <w:rsid w:val="007B76DC"/>
    <w:rsid w:val="007B7C85"/>
    <w:rsid w:val="007B7F0B"/>
    <w:rsid w:val="007C00B2"/>
    <w:rsid w:val="007C1481"/>
    <w:rsid w:val="007C154C"/>
    <w:rsid w:val="007C1A19"/>
    <w:rsid w:val="007C1BED"/>
    <w:rsid w:val="007C23BC"/>
    <w:rsid w:val="007C240C"/>
    <w:rsid w:val="007C2462"/>
    <w:rsid w:val="007C30AB"/>
    <w:rsid w:val="007C3A75"/>
    <w:rsid w:val="007C42E7"/>
    <w:rsid w:val="007C4543"/>
    <w:rsid w:val="007C6199"/>
    <w:rsid w:val="007C678F"/>
    <w:rsid w:val="007C6C01"/>
    <w:rsid w:val="007C72E4"/>
    <w:rsid w:val="007D02AA"/>
    <w:rsid w:val="007D1457"/>
    <w:rsid w:val="007D15F3"/>
    <w:rsid w:val="007D1A72"/>
    <w:rsid w:val="007D1CA3"/>
    <w:rsid w:val="007D1D36"/>
    <w:rsid w:val="007D3B01"/>
    <w:rsid w:val="007D419E"/>
    <w:rsid w:val="007D4359"/>
    <w:rsid w:val="007D516A"/>
    <w:rsid w:val="007D6300"/>
    <w:rsid w:val="007E0EB7"/>
    <w:rsid w:val="007E11E1"/>
    <w:rsid w:val="007E16BA"/>
    <w:rsid w:val="007E2C20"/>
    <w:rsid w:val="007E31CF"/>
    <w:rsid w:val="007E3AE4"/>
    <w:rsid w:val="007E3B2A"/>
    <w:rsid w:val="007E4E69"/>
    <w:rsid w:val="007E5046"/>
    <w:rsid w:val="007E55EE"/>
    <w:rsid w:val="007E6031"/>
    <w:rsid w:val="007E6D9E"/>
    <w:rsid w:val="007F14AE"/>
    <w:rsid w:val="007F1EDD"/>
    <w:rsid w:val="007F293D"/>
    <w:rsid w:val="007F2AD7"/>
    <w:rsid w:val="007F2E83"/>
    <w:rsid w:val="007F5AC5"/>
    <w:rsid w:val="007F6E9D"/>
    <w:rsid w:val="007F6EC7"/>
    <w:rsid w:val="007F7B2E"/>
    <w:rsid w:val="007F7CFB"/>
    <w:rsid w:val="00800305"/>
    <w:rsid w:val="00800343"/>
    <w:rsid w:val="0080155D"/>
    <w:rsid w:val="00801CBD"/>
    <w:rsid w:val="008021EF"/>
    <w:rsid w:val="00802FF3"/>
    <w:rsid w:val="00804384"/>
    <w:rsid w:val="00806293"/>
    <w:rsid w:val="0081035A"/>
    <w:rsid w:val="0081126E"/>
    <w:rsid w:val="00811FEC"/>
    <w:rsid w:val="00813130"/>
    <w:rsid w:val="00813D7B"/>
    <w:rsid w:val="00814A99"/>
    <w:rsid w:val="00816563"/>
    <w:rsid w:val="008171D5"/>
    <w:rsid w:val="00817C3F"/>
    <w:rsid w:val="008202BA"/>
    <w:rsid w:val="00820D56"/>
    <w:rsid w:val="00821990"/>
    <w:rsid w:val="0082211B"/>
    <w:rsid w:val="0082283F"/>
    <w:rsid w:val="0082317C"/>
    <w:rsid w:val="00823241"/>
    <w:rsid w:val="00823AF7"/>
    <w:rsid w:val="00823BA2"/>
    <w:rsid w:val="00823D30"/>
    <w:rsid w:val="00824543"/>
    <w:rsid w:val="00824D3D"/>
    <w:rsid w:val="008254A9"/>
    <w:rsid w:val="008261CC"/>
    <w:rsid w:val="008268C6"/>
    <w:rsid w:val="00826C78"/>
    <w:rsid w:val="00830564"/>
    <w:rsid w:val="00830711"/>
    <w:rsid w:val="008313DD"/>
    <w:rsid w:val="00832793"/>
    <w:rsid w:val="00832CAE"/>
    <w:rsid w:val="00833241"/>
    <w:rsid w:val="00834507"/>
    <w:rsid w:val="0083537B"/>
    <w:rsid w:val="00835730"/>
    <w:rsid w:val="00836C60"/>
    <w:rsid w:val="00837982"/>
    <w:rsid w:val="0084145E"/>
    <w:rsid w:val="0084219B"/>
    <w:rsid w:val="0084274D"/>
    <w:rsid w:val="00842CC3"/>
    <w:rsid w:val="008430E8"/>
    <w:rsid w:val="00843343"/>
    <w:rsid w:val="00843988"/>
    <w:rsid w:val="00843D89"/>
    <w:rsid w:val="00843E74"/>
    <w:rsid w:val="00844983"/>
    <w:rsid w:val="00845244"/>
    <w:rsid w:val="00845FB9"/>
    <w:rsid w:val="00846133"/>
    <w:rsid w:val="0084697B"/>
    <w:rsid w:val="00846C7B"/>
    <w:rsid w:val="00847B17"/>
    <w:rsid w:val="0085013B"/>
    <w:rsid w:val="008502B7"/>
    <w:rsid w:val="00850E7A"/>
    <w:rsid w:val="00852FD7"/>
    <w:rsid w:val="00853277"/>
    <w:rsid w:val="00853291"/>
    <w:rsid w:val="0085391A"/>
    <w:rsid w:val="008539CD"/>
    <w:rsid w:val="00853D33"/>
    <w:rsid w:val="00854201"/>
    <w:rsid w:val="00855977"/>
    <w:rsid w:val="008559A7"/>
    <w:rsid w:val="00855ACC"/>
    <w:rsid w:val="00855F7B"/>
    <w:rsid w:val="0085694D"/>
    <w:rsid w:val="00856AAF"/>
    <w:rsid w:val="00857243"/>
    <w:rsid w:val="00857729"/>
    <w:rsid w:val="00857D47"/>
    <w:rsid w:val="00860735"/>
    <w:rsid w:val="00860A16"/>
    <w:rsid w:val="00860CA8"/>
    <w:rsid w:val="00860D56"/>
    <w:rsid w:val="00861B9A"/>
    <w:rsid w:val="00861CEA"/>
    <w:rsid w:val="008633B3"/>
    <w:rsid w:val="00865375"/>
    <w:rsid w:val="008669FB"/>
    <w:rsid w:val="00866A6C"/>
    <w:rsid w:val="00867E8B"/>
    <w:rsid w:val="008708E8"/>
    <w:rsid w:val="008711B4"/>
    <w:rsid w:val="00873227"/>
    <w:rsid w:val="008736F3"/>
    <w:rsid w:val="00874D5C"/>
    <w:rsid w:val="00875724"/>
    <w:rsid w:val="00875CDB"/>
    <w:rsid w:val="00875E84"/>
    <w:rsid w:val="00876A51"/>
    <w:rsid w:val="00877B48"/>
    <w:rsid w:val="00879F0D"/>
    <w:rsid w:val="00881E76"/>
    <w:rsid w:val="008822F0"/>
    <w:rsid w:val="008835A8"/>
    <w:rsid w:val="00883F5F"/>
    <w:rsid w:val="008842BC"/>
    <w:rsid w:val="00884FCF"/>
    <w:rsid w:val="008870DE"/>
    <w:rsid w:val="00890AB9"/>
    <w:rsid w:val="0089100E"/>
    <w:rsid w:val="008916AD"/>
    <w:rsid w:val="00892103"/>
    <w:rsid w:val="00892F40"/>
    <w:rsid w:val="008944E0"/>
    <w:rsid w:val="008960E6"/>
    <w:rsid w:val="00896D5D"/>
    <w:rsid w:val="008975DD"/>
    <w:rsid w:val="008A0D66"/>
    <w:rsid w:val="008A15BB"/>
    <w:rsid w:val="008A4D57"/>
    <w:rsid w:val="008A5712"/>
    <w:rsid w:val="008A59E1"/>
    <w:rsid w:val="008A60EE"/>
    <w:rsid w:val="008A61CE"/>
    <w:rsid w:val="008B1E63"/>
    <w:rsid w:val="008B2059"/>
    <w:rsid w:val="008B3FA0"/>
    <w:rsid w:val="008B5400"/>
    <w:rsid w:val="008B563A"/>
    <w:rsid w:val="008B79B5"/>
    <w:rsid w:val="008B7C9B"/>
    <w:rsid w:val="008C308B"/>
    <w:rsid w:val="008C3489"/>
    <w:rsid w:val="008C46F3"/>
    <w:rsid w:val="008C4DDA"/>
    <w:rsid w:val="008C508E"/>
    <w:rsid w:val="008C558A"/>
    <w:rsid w:val="008C6A6A"/>
    <w:rsid w:val="008C6AB9"/>
    <w:rsid w:val="008C6D72"/>
    <w:rsid w:val="008D02F9"/>
    <w:rsid w:val="008D275E"/>
    <w:rsid w:val="008D433D"/>
    <w:rsid w:val="008D5431"/>
    <w:rsid w:val="008D66FA"/>
    <w:rsid w:val="008D79BE"/>
    <w:rsid w:val="008D7AA6"/>
    <w:rsid w:val="008D7BDA"/>
    <w:rsid w:val="008E0513"/>
    <w:rsid w:val="008E0D34"/>
    <w:rsid w:val="008E253D"/>
    <w:rsid w:val="008E263B"/>
    <w:rsid w:val="008E2745"/>
    <w:rsid w:val="008E472E"/>
    <w:rsid w:val="008E52A4"/>
    <w:rsid w:val="008E71B6"/>
    <w:rsid w:val="008E7712"/>
    <w:rsid w:val="008E7B27"/>
    <w:rsid w:val="008F1A16"/>
    <w:rsid w:val="008F1B46"/>
    <w:rsid w:val="008F1DFB"/>
    <w:rsid w:val="008F2576"/>
    <w:rsid w:val="008F3611"/>
    <w:rsid w:val="008F47B7"/>
    <w:rsid w:val="008F63E6"/>
    <w:rsid w:val="008F69EC"/>
    <w:rsid w:val="008F74E2"/>
    <w:rsid w:val="008F7706"/>
    <w:rsid w:val="009004F5"/>
    <w:rsid w:val="00900BE0"/>
    <w:rsid w:val="00901095"/>
    <w:rsid w:val="0090114D"/>
    <w:rsid w:val="009013B8"/>
    <w:rsid w:val="00902675"/>
    <w:rsid w:val="00903135"/>
    <w:rsid w:val="00903323"/>
    <w:rsid w:val="00904B9E"/>
    <w:rsid w:val="00904C8B"/>
    <w:rsid w:val="009054A5"/>
    <w:rsid w:val="00905847"/>
    <w:rsid w:val="00905B3E"/>
    <w:rsid w:val="00905DBB"/>
    <w:rsid w:val="00905DF9"/>
    <w:rsid w:val="00906E58"/>
    <w:rsid w:val="009070DB"/>
    <w:rsid w:val="00910825"/>
    <w:rsid w:val="00910CEF"/>
    <w:rsid w:val="00911470"/>
    <w:rsid w:val="009125AE"/>
    <w:rsid w:val="009141C5"/>
    <w:rsid w:val="00914451"/>
    <w:rsid w:val="00914AAC"/>
    <w:rsid w:val="00914C05"/>
    <w:rsid w:val="00914FDA"/>
    <w:rsid w:val="00915CDD"/>
    <w:rsid w:val="00915EBF"/>
    <w:rsid w:val="00917019"/>
    <w:rsid w:val="00917209"/>
    <w:rsid w:val="00920610"/>
    <w:rsid w:val="0092096C"/>
    <w:rsid w:val="009211D6"/>
    <w:rsid w:val="00921432"/>
    <w:rsid w:val="00924045"/>
    <w:rsid w:val="009241E5"/>
    <w:rsid w:val="009247F1"/>
    <w:rsid w:val="00925DA9"/>
    <w:rsid w:val="00925E95"/>
    <w:rsid w:val="009266B8"/>
    <w:rsid w:val="0092678A"/>
    <w:rsid w:val="009272A3"/>
    <w:rsid w:val="00927834"/>
    <w:rsid w:val="009304EB"/>
    <w:rsid w:val="00930A34"/>
    <w:rsid w:val="00930A71"/>
    <w:rsid w:val="0093126F"/>
    <w:rsid w:val="00931FE2"/>
    <w:rsid w:val="0093281D"/>
    <w:rsid w:val="00932954"/>
    <w:rsid w:val="009344DE"/>
    <w:rsid w:val="00934EE1"/>
    <w:rsid w:val="00935525"/>
    <w:rsid w:val="00935D29"/>
    <w:rsid w:val="00935F49"/>
    <w:rsid w:val="00936648"/>
    <w:rsid w:val="0093685B"/>
    <w:rsid w:val="009400CA"/>
    <w:rsid w:val="00940ADF"/>
    <w:rsid w:val="0094223B"/>
    <w:rsid w:val="00942501"/>
    <w:rsid w:val="0094280C"/>
    <w:rsid w:val="00942BE3"/>
    <w:rsid w:val="0094375A"/>
    <w:rsid w:val="00945397"/>
    <w:rsid w:val="0094676B"/>
    <w:rsid w:val="00946951"/>
    <w:rsid w:val="00946D2C"/>
    <w:rsid w:val="009500B5"/>
    <w:rsid w:val="00950C02"/>
    <w:rsid w:val="00950CE3"/>
    <w:rsid w:val="00951821"/>
    <w:rsid w:val="00952503"/>
    <w:rsid w:val="00952E41"/>
    <w:rsid w:val="0095359F"/>
    <w:rsid w:val="00955052"/>
    <w:rsid w:val="00955D28"/>
    <w:rsid w:val="00955DCB"/>
    <w:rsid w:val="009567DB"/>
    <w:rsid w:val="00957D35"/>
    <w:rsid w:val="00962481"/>
    <w:rsid w:val="00963B0D"/>
    <w:rsid w:val="009647E7"/>
    <w:rsid w:val="00964B77"/>
    <w:rsid w:val="00966EA4"/>
    <w:rsid w:val="00967726"/>
    <w:rsid w:val="00967F02"/>
    <w:rsid w:val="00970042"/>
    <w:rsid w:val="00973361"/>
    <w:rsid w:val="0097430E"/>
    <w:rsid w:val="009751BE"/>
    <w:rsid w:val="0097528C"/>
    <w:rsid w:val="009759C2"/>
    <w:rsid w:val="0097774C"/>
    <w:rsid w:val="00977C80"/>
    <w:rsid w:val="00980195"/>
    <w:rsid w:val="009803FD"/>
    <w:rsid w:val="00980505"/>
    <w:rsid w:val="0098105F"/>
    <w:rsid w:val="00981B83"/>
    <w:rsid w:val="009832E3"/>
    <w:rsid w:val="009838B8"/>
    <w:rsid w:val="00984281"/>
    <w:rsid w:val="00986019"/>
    <w:rsid w:val="0098695E"/>
    <w:rsid w:val="00986D43"/>
    <w:rsid w:val="00990EB7"/>
    <w:rsid w:val="00993166"/>
    <w:rsid w:val="00994BB4"/>
    <w:rsid w:val="00994F7F"/>
    <w:rsid w:val="00995167"/>
    <w:rsid w:val="00995EBB"/>
    <w:rsid w:val="00995FDA"/>
    <w:rsid w:val="009964FE"/>
    <w:rsid w:val="009969B9"/>
    <w:rsid w:val="009A08F7"/>
    <w:rsid w:val="009A16F8"/>
    <w:rsid w:val="009A41D2"/>
    <w:rsid w:val="009A4282"/>
    <w:rsid w:val="009A49C0"/>
    <w:rsid w:val="009B1CDB"/>
    <w:rsid w:val="009B21AF"/>
    <w:rsid w:val="009B2736"/>
    <w:rsid w:val="009B2FAB"/>
    <w:rsid w:val="009B3DF3"/>
    <w:rsid w:val="009B4719"/>
    <w:rsid w:val="009B6DF3"/>
    <w:rsid w:val="009B7AFC"/>
    <w:rsid w:val="009C14EE"/>
    <w:rsid w:val="009C1B28"/>
    <w:rsid w:val="009C1C60"/>
    <w:rsid w:val="009C207F"/>
    <w:rsid w:val="009C2F5A"/>
    <w:rsid w:val="009C340C"/>
    <w:rsid w:val="009C3D6E"/>
    <w:rsid w:val="009C4B37"/>
    <w:rsid w:val="009C4C54"/>
    <w:rsid w:val="009C55A5"/>
    <w:rsid w:val="009C5D1E"/>
    <w:rsid w:val="009C62AF"/>
    <w:rsid w:val="009C7153"/>
    <w:rsid w:val="009D2946"/>
    <w:rsid w:val="009D5B3E"/>
    <w:rsid w:val="009D65A7"/>
    <w:rsid w:val="009D668A"/>
    <w:rsid w:val="009D66F8"/>
    <w:rsid w:val="009D692F"/>
    <w:rsid w:val="009D7A96"/>
    <w:rsid w:val="009E0104"/>
    <w:rsid w:val="009E0B86"/>
    <w:rsid w:val="009E2A79"/>
    <w:rsid w:val="009E2CD3"/>
    <w:rsid w:val="009E373E"/>
    <w:rsid w:val="009E4C09"/>
    <w:rsid w:val="009E508B"/>
    <w:rsid w:val="009E5725"/>
    <w:rsid w:val="009E62B7"/>
    <w:rsid w:val="009E6CCA"/>
    <w:rsid w:val="009E7768"/>
    <w:rsid w:val="009E7DC7"/>
    <w:rsid w:val="009F13CE"/>
    <w:rsid w:val="009F2050"/>
    <w:rsid w:val="009F212F"/>
    <w:rsid w:val="009F2165"/>
    <w:rsid w:val="009F2466"/>
    <w:rsid w:val="009F3E55"/>
    <w:rsid w:val="009F3FD8"/>
    <w:rsid w:val="009F6D9B"/>
    <w:rsid w:val="00A00E1D"/>
    <w:rsid w:val="00A02008"/>
    <w:rsid w:val="00A0306F"/>
    <w:rsid w:val="00A03168"/>
    <w:rsid w:val="00A06BF3"/>
    <w:rsid w:val="00A071CE"/>
    <w:rsid w:val="00A07A7E"/>
    <w:rsid w:val="00A10160"/>
    <w:rsid w:val="00A101B5"/>
    <w:rsid w:val="00A103A2"/>
    <w:rsid w:val="00A107E8"/>
    <w:rsid w:val="00A10A65"/>
    <w:rsid w:val="00A1159C"/>
    <w:rsid w:val="00A11E73"/>
    <w:rsid w:val="00A13360"/>
    <w:rsid w:val="00A13522"/>
    <w:rsid w:val="00A13BB9"/>
    <w:rsid w:val="00A1497D"/>
    <w:rsid w:val="00A149DD"/>
    <w:rsid w:val="00A14E26"/>
    <w:rsid w:val="00A15369"/>
    <w:rsid w:val="00A156A2"/>
    <w:rsid w:val="00A15C8D"/>
    <w:rsid w:val="00A15F4F"/>
    <w:rsid w:val="00A164D0"/>
    <w:rsid w:val="00A16893"/>
    <w:rsid w:val="00A16C5A"/>
    <w:rsid w:val="00A16D4F"/>
    <w:rsid w:val="00A20815"/>
    <w:rsid w:val="00A20B97"/>
    <w:rsid w:val="00A20C8D"/>
    <w:rsid w:val="00A218A7"/>
    <w:rsid w:val="00A219B6"/>
    <w:rsid w:val="00A22EFB"/>
    <w:rsid w:val="00A237E5"/>
    <w:rsid w:val="00A240D4"/>
    <w:rsid w:val="00A254D8"/>
    <w:rsid w:val="00A25F78"/>
    <w:rsid w:val="00A2698B"/>
    <w:rsid w:val="00A2737D"/>
    <w:rsid w:val="00A301A8"/>
    <w:rsid w:val="00A30426"/>
    <w:rsid w:val="00A3047D"/>
    <w:rsid w:val="00A31403"/>
    <w:rsid w:val="00A31D1A"/>
    <w:rsid w:val="00A31E24"/>
    <w:rsid w:val="00A33C5A"/>
    <w:rsid w:val="00A33E5D"/>
    <w:rsid w:val="00A3671D"/>
    <w:rsid w:val="00A36BAB"/>
    <w:rsid w:val="00A37412"/>
    <w:rsid w:val="00A378B2"/>
    <w:rsid w:val="00A37BB3"/>
    <w:rsid w:val="00A40437"/>
    <w:rsid w:val="00A4111C"/>
    <w:rsid w:val="00A41269"/>
    <w:rsid w:val="00A420C1"/>
    <w:rsid w:val="00A423F0"/>
    <w:rsid w:val="00A424DA"/>
    <w:rsid w:val="00A42593"/>
    <w:rsid w:val="00A432D3"/>
    <w:rsid w:val="00A440A0"/>
    <w:rsid w:val="00A449F8"/>
    <w:rsid w:val="00A45741"/>
    <w:rsid w:val="00A462F6"/>
    <w:rsid w:val="00A466BD"/>
    <w:rsid w:val="00A47C0E"/>
    <w:rsid w:val="00A47ECC"/>
    <w:rsid w:val="00A47FDA"/>
    <w:rsid w:val="00A52186"/>
    <w:rsid w:val="00A5236B"/>
    <w:rsid w:val="00A52548"/>
    <w:rsid w:val="00A532D0"/>
    <w:rsid w:val="00A54562"/>
    <w:rsid w:val="00A561CD"/>
    <w:rsid w:val="00A5657C"/>
    <w:rsid w:val="00A568F3"/>
    <w:rsid w:val="00A56F38"/>
    <w:rsid w:val="00A57897"/>
    <w:rsid w:val="00A61697"/>
    <w:rsid w:val="00A6333A"/>
    <w:rsid w:val="00A6498A"/>
    <w:rsid w:val="00A64B28"/>
    <w:rsid w:val="00A64B75"/>
    <w:rsid w:val="00A64F54"/>
    <w:rsid w:val="00A6730C"/>
    <w:rsid w:val="00A67476"/>
    <w:rsid w:val="00A67556"/>
    <w:rsid w:val="00A67C6F"/>
    <w:rsid w:val="00A67FC6"/>
    <w:rsid w:val="00A7021D"/>
    <w:rsid w:val="00A70259"/>
    <w:rsid w:val="00A713E6"/>
    <w:rsid w:val="00A730C9"/>
    <w:rsid w:val="00A7453B"/>
    <w:rsid w:val="00A7464E"/>
    <w:rsid w:val="00A75F28"/>
    <w:rsid w:val="00A77229"/>
    <w:rsid w:val="00A7725C"/>
    <w:rsid w:val="00A80445"/>
    <w:rsid w:val="00A81D3F"/>
    <w:rsid w:val="00A83825"/>
    <w:rsid w:val="00A83DFE"/>
    <w:rsid w:val="00A85DBA"/>
    <w:rsid w:val="00A86508"/>
    <w:rsid w:val="00A86817"/>
    <w:rsid w:val="00A870D0"/>
    <w:rsid w:val="00A8714A"/>
    <w:rsid w:val="00A87370"/>
    <w:rsid w:val="00A875B9"/>
    <w:rsid w:val="00A93C9A"/>
    <w:rsid w:val="00A93E84"/>
    <w:rsid w:val="00A94D77"/>
    <w:rsid w:val="00A94E63"/>
    <w:rsid w:val="00A95466"/>
    <w:rsid w:val="00A955BB"/>
    <w:rsid w:val="00A962C7"/>
    <w:rsid w:val="00A97863"/>
    <w:rsid w:val="00A97A90"/>
    <w:rsid w:val="00A97E26"/>
    <w:rsid w:val="00A97F6F"/>
    <w:rsid w:val="00AA0E63"/>
    <w:rsid w:val="00AA11F8"/>
    <w:rsid w:val="00AA153C"/>
    <w:rsid w:val="00AA1DB4"/>
    <w:rsid w:val="00AA2507"/>
    <w:rsid w:val="00AA4A72"/>
    <w:rsid w:val="00AA4D36"/>
    <w:rsid w:val="00AA6885"/>
    <w:rsid w:val="00AA6CB3"/>
    <w:rsid w:val="00AA6E4A"/>
    <w:rsid w:val="00AA733F"/>
    <w:rsid w:val="00AB03BE"/>
    <w:rsid w:val="00AB1016"/>
    <w:rsid w:val="00AB115D"/>
    <w:rsid w:val="00AB1394"/>
    <w:rsid w:val="00AB1CC2"/>
    <w:rsid w:val="00AB1DC1"/>
    <w:rsid w:val="00AB433E"/>
    <w:rsid w:val="00AB4E36"/>
    <w:rsid w:val="00AB6B60"/>
    <w:rsid w:val="00AB6EB3"/>
    <w:rsid w:val="00AB732B"/>
    <w:rsid w:val="00AB7CBC"/>
    <w:rsid w:val="00AB7E31"/>
    <w:rsid w:val="00AC0002"/>
    <w:rsid w:val="00AC0C31"/>
    <w:rsid w:val="00AC29B7"/>
    <w:rsid w:val="00AC2D21"/>
    <w:rsid w:val="00AC378C"/>
    <w:rsid w:val="00AC39DF"/>
    <w:rsid w:val="00AC41F9"/>
    <w:rsid w:val="00AC62A3"/>
    <w:rsid w:val="00AC65F6"/>
    <w:rsid w:val="00AC6A61"/>
    <w:rsid w:val="00AD12D5"/>
    <w:rsid w:val="00AD2212"/>
    <w:rsid w:val="00AD27D5"/>
    <w:rsid w:val="00AD2C38"/>
    <w:rsid w:val="00AD2E89"/>
    <w:rsid w:val="00AD4092"/>
    <w:rsid w:val="00AD51F7"/>
    <w:rsid w:val="00AD6D0A"/>
    <w:rsid w:val="00AE0CAE"/>
    <w:rsid w:val="00AE17B6"/>
    <w:rsid w:val="00AE1EE2"/>
    <w:rsid w:val="00AE2568"/>
    <w:rsid w:val="00AE2D81"/>
    <w:rsid w:val="00AE3270"/>
    <w:rsid w:val="00AE3558"/>
    <w:rsid w:val="00AE4516"/>
    <w:rsid w:val="00AE6263"/>
    <w:rsid w:val="00AE6837"/>
    <w:rsid w:val="00AE7626"/>
    <w:rsid w:val="00AF2294"/>
    <w:rsid w:val="00AF22B7"/>
    <w:rsid w:val="00AF26FB"/>
    <w:rsid w:val="00AF283B"/>
    <w:rsid w:val="00AF34F1"/>
    <w:rsid w:val="00AF39DE"/>
    <w:rsid w:val="00AF3E40"/>
    <w:rsid w:val="00AF47BB"/>
    <w:rsid w:val="00AF50E7"/>
    <w:rsid w:val="00AF5BD4"/>
    <w:rsid w:val="00AF5E1A"/>
    <w:rsid w:val="00AF6634"/>
    <w:rsid w:val="00AF6720"/>
    <w:rsid w:val="00AF6BAC"/>
    <w:rsid w:val="00AF6E8E"/>
    <w:rsid w:val="00B01B19"/>
    <w:rsid w:val="00B02CA1"/>
    <w:rsid w:val="00B03662"/>
    <w:rsid w:val="00B10F91"/>
    <w:rsid w:val="00B1332B"/>
    <w:rsid w:val="00B13DC0"/>
    <w:rsid w:val="00B143F0"/>
    <w:rsid w:val="00B14868"/>
    <w:rsid w:val="00B14A74"/>
    <w:rsid w:val="00B167C0"/>
    <w:rsid w:val="00B16AB7"/>
    <w:rsid w:val="00B17561"/>
    <w:rsid w:val="00B17579"/>
    <w:rsid w:val="00B17E20"/>
    <w:rsid w:val="00B20152"/>
    <w:rsid w:val="00B20272"/>
    <w:rsid w:val="00B20A42"/>
    <w:rsid w:val="00B20BC5"/>
    <w:rsid w:val="00B210BA"/>
    <w:rsid w:val="00B21DB2"/>
    <w:rsid w:val="00B21F37"/>
    <w:rsid w:val="00B23066"/>
    <w:rsid w:val="00B2339B"/>
    <w:rsid w:val="00B23480"/>
    <w:rsid w:val="00B23A9F"/>
    <w:rsid w:val="00B2744C"/>
    <w:rsid w:val="00B315E5"/>
    <w:rsid w:val="00B31642"/>
    <w:rsid w:val="00B31826"/>
    <w:rsid w:val="00B31B42"/>
    <w:rsid w:val="00B32AA1"/>
    <w:rsid w:val="00B32DDE"/>
    <w:rsid w:val="00B33B74"/>
    <w:rsid w:val="00B34CCE"/>
    <w:rsid w:val="00B3607F"/>
    <w:rsid w:val="00B360D0"/>
    <w:rsid w:val="00B36CDF"/>
    <w:rsid w:val="00B375A6"/>
    <w:rsid w:val="00B41C2F"/>
    <w:rsid w:val="00B431F7"/>
    <w:rsid w:val="00B43BD1"/>
    <w:rsid w:val="00B45B02"/>
    <w:rsid w:val="00B47C16"/>
    <w:rsid w:val="00B47E88"/>
    <w:rsid w:val="00B50ADD"/>
    <w:rsid w:val="00B50E61"/>
    <w:rsid w:val="00B52856"/>
    <w:rsid w:val="00B52CCA"/>
    <w:rsid w:val="00B52F81"/>
    <w:rsid w:val="00B540F1"/>
    <w:rsid w:val="00B55191"/>
    <w:rsid w:val="00B5562D"/>
    <w:rsid w:val="00B56542"/>
    <w:rsid w:val="00B56F5B"/>
    <w:rsid w:val="00B57EEC"/>
    <w:rsid w:val="00B61536"/>
    <w:rsid w:val="00B61877"/>
    <w:rsid w:val="00B62225"/>
    <w:rsid w:val="00B62272"/>
    <w:rsid w:val="00B625FC"/>
    <w:rsid w:val="00B62E2F"/>
    <w:rsid w:val="00B6381C"/>
    <w:rsid w:val="00B63B47"/>
    <w:rsid w:val="00B63F6E"/>
    <w:rsid w:val="00B64591"/>
    <w:rsid w:val="00B6492E"/>
    <w:rsid w:val="00B64AF5"/>
    <w:rsid w:val="00B652C8"/>
    <w:rsid w:val="00B65924"/>
    <w:rsid w:val="00B6678F"/>
    <w:rsid w:val="00B66EED"/>
    <w:rsid w:val="00B67966"/>
    <w:rsid w:val="00B749F7"/>
    <w:rsid w:val="00B74FDD"/>
    <w:rsid w:val="00B75371"/>
    <w:rsid w:val="00B75395"/>
    <w:rsid w:val="00B778FA"/>
    <w:rsid w:val="00B77F99"/>
    <w:rsid w:val="00B8003F"/>
    <w:rsid w:val="00B802B1"/>
    <w:rsid w:val="00B81218"/>
    <w:rsid w:val="00B81C4B"/>
    <w:rsid w:val="00B82C62"/>
    <w:rsid w:val="00B8378C"/>
    <w:rsid w:val="00B83882"/>
    <w:rsid w:val="00B84194"/>
    <w:rsid w:val="00B8519F"/>
    <w:rsid w:val="00B85DE2"/>
    <w:rsid w:val="00B869F9"/>
    <w:rsid w:val="00B86A4A"/>
    <w:rsid w:val="00B8788F"/>
    <w:rsid w:val="00B903FB"/>
    <w:rsid w:val="00B90AA8"/>
    <w:rsid w:val="00B9209F"/>
    <w:rsid w:val="00B92914"/>
    <w:rsid w:val="00B935F4"/>
    <w:rsid w:val="00B93DD1"/>
    <w:rsid w:val="00B9550D"/>
    <w:rsid w:val="00B955A4"/>
    <w:rsid w:val="00B95B0D"/>
    <w:rsid w:val="00B96F11"/>
    <w:rsid w:val="00BA2282"/>
    <w:rsid w:val="00BA2681"/>
    <w:rsid w:val="00BA2769"/>
    <w:rsid w:val="00BA35E4"/>
    <w:rsid w:val="00BA37D8"/>
    <w:rsid w:val="00BA3981"/>
    <w:rsid w:val="00BA3A4E"/>
    <w:rsid w:val="00BA590D"/>
    <w:rsid w:val="00BA6855"/>
    <w:rsid w:val="00BA6918"/>
    <w:rsid w:val="00BA6BD8"/>
    <w:rsid w:val="00BA6CD6"/>
    <w:rsid w:val="00BA6D1D"/>
    <w:rsid w:val="00BB0041"/>
    <w:rsid w:val="00BB0209"/>
    <w:rsid w:val="00BB145A"/>
    <w:rsid w:val="00BB15DF"/>
    <w:rsid w:val="00BB1C27"/>
    <w:rsid w:val="00BB21AF"/>
    <w:rsid w:val="00BB40A7"/>
    <w:rsid w:val="00BB431C"/>
    <w:rsid w:val="00BB65C9"/>
    <w:rsid w:val="00BB73CA"/>
    <w:rsid w:val="00BB767F"/>
    <w:rsid w:val="00BB76AD"/>
    <w:rsid w:val="00BB7741"/>
    <w:rsid w:val="00BC01D3"/>
    <w:rsid w:val="00BC186B"/>
    <w:rsid w:val="00BC25B2"/>
    <w:rsid w:val="00BC2D90"/>
    <w:rsid w:val="00BC37D9"/>
    <w:rsid w:val="00BC4713"/>
    <w:rsid w:val="00BC4ECC"/>
    <w:rsid w:val="00BC77CE"/>
    <w:rsid w:val="00BD1929"/>
    <w:rsid w:val="00BD386C"/>
    <w:rsid w:val="00BD40C2"/>
    <w:rsid w:val="00BD4148"/>
    <w:rsid w:val="00BD51F5"/>
    <w:rsid w:val="00BD5753"/>
    <w:rsid w:val="00BD5DF5"/>
    <w:rsid w:val="00BD6478"/>
    <w:rsid w:val="00BD6F18"/>
    <w:rsid w:val="00BD7468"/>
    <w:rsid w:val="00BD780B"/>
    <w:rsid w:val="00BD78FF"/>
    <w:rsid w:val="00BD7CE6"/>
    <w:rsid w:val="00BE0131"/>
    <w:rsid w:val="00BE2D70"/>
    <w:rsid w:val="00BF045A"/>
    <w:rsid w:val="00BF0641"/>
    <w:rsid w:val="00BF1DD9"/>
    <w:rsid w:val="00BF1F9C"/>
    <w:rsid w:val="00BF3304"/>
    <w:rsid w:val="00BF443E"/>
    <w:rsid w:val="00BF4549"/>
    <w:rsid w:val="00BF4893"/>
    <w:rsid w:val="00BF4A10"/>
    <w:rsid w:val="00BF4EC7"/>
    <w:rsid w:val="00BF62CA"/>
    <w:rsid w:val="00BF6AE0"/>
    <w:rsid w:val="00BF7239"/>
    <w:rsid w:val="00BF785B"/>
    <w:rsid w:val="00BF7B7F"/>
    <w:rsid w:val="00C000CA"/>
    <w:rsid w:val="00C00D4E"/>
    <w:rsid w:val="00C016DC"/>
    <w:rsid w:val="00C0232D"/>
    <w:rsid w:val="00C02393"/>
    <w:rsid w:val="00C0291B"/>
    <w:rsid w:val="00C03651"/>
    <w:rsid w:val="00C03B63"/>
    <w:rsid w:val="00C03D3F"/>
    <w:rsid w:val="00C04C2E"/>
    <w:rsid w:val="00C04E25"/>
    <w:rsid w:val="00C050E4"/>
    <w:rsid w:val="00C05522"/>
    <w:rsid w:val="00C060BF"/>
    <w:rsid w:val="00C06445"/>
    <w:rsid w:val="00C06E6E"/>
    <w:rsid w:val="00C073AB"/>
    <w:rsid w:val="00C075AD"/>
    <w:rsid w:val="00C10943"/>
    <w:rsid w:val="00C11EF5"/>
    <w:rsid w:val="00C12012"/>
    <w:rsid w:val="00C13E75"/>
    <w:rsid w:val="00C15786"/>
    <w:rsid w:val="00C16127"/>
    <w:rsid w:val="00C20E20"/>
    <w:rsid w:val="00C20E9A"/>
    <w:rsid w:val="00C213A7"/>
    <w:rsid w:val="00C2206F"/>
    <w:rsid w:val="00C23D06"/>
    <w:rsid w:val="00C243B5"/>
    <w:rsid w:val="00C24413"/>
    <w:rsid w:val="00C26370"/>
    <w:rsid w:val="00C32707"/>
    <w:rsid w:val="00C32C8A"/>
    <w:rsid w:val="00C330C1"/>
    <w:rsid w:val="00C331D2"/>
    <w:rsid w:val="00C337C1"/>
    <w:rsid w:val="00C33F7F"/>
    <w:rsid w:val="00C33FCF"/>
    <w:rsid w:val="00C33FDC"/>
    <w:rsid w:val="00C35067"/>
    <w:rsid w:val="00C35924"/>
    <w:rsid w:val="00C35AF8"/>
    <w:rsid w:val="00C363FA"/>
    <w:rsid w:val="00C364E1"/>
    <w:rsid w:val="00C367E4"/>
    <w:rsid w:val="00C37BCD"/>
    <w:rsid w:val="00C37D6E"/>
    <w:rsid w:val="00C40B9B"/>
    <w:rsid w:val="00C418E2"/>
    <w:rsid w:val="00C4284B"/>
    <w:rsid w:val="00C4364A"/>
    <w:rsid w:val="00C46EEA"/>
    <w:rsid w:val="00C47039"/>
    <w:rsid w:val="00C5061D"/>
    <w:rsid w:val="00C521C5"/>
    <w:rsid w:val="00C5232A"/>
    <w:rsid w:val="00C52BFB"/>
    <w:rsid w:val="00C52E1F"/>
    <w:rsid w:val="00C533C9"/>
    <w:rsid w:val="00C54054"/>
    <w:rsid w:val="00C54325"/>
    <w:rsid w:val="00C54B59"/>
    <w:rsid w:val="00C54DBD"/>
    <w:rsid w:val="00C55772"/>
    <w:rsid w:val="00C55788"/>
    <w:rsid w:val="00C57469"/>
    <w:rsid w:val="00C5786A"/>
    <w:rsid w:val="00C57AEB"/>
    <w:rsid w:val="00C60EF5"/>
    <w:rsid w:val="00C61DB3"/>
    <w:rsid w:val="00C64934"/>
    <w:rsid w:val="00C65ECF"/>
    <w:rsid w:val="00C660A3"/>
    <w:rsid w:val="00C7008C"/>
    <w:rsid w:val="00C7074A"/>
    <w:rsid w:val="00C71564"/>
    <w:rsid w:val="00C72AAB"/>
    <w:rsid w:val="00C730F7"/>
    <w:rsid w:val="00C731EA"/>
    <w:rsid w:val="00C732D7"/>
    <w:rsid w:val="00C74256"/>
    <w:rsid w:val="00C74E75"/>
    <w:rsid w:val="00C76BC6"/>
    <w:rsid w:val="00C7716A"/>
    <w:rsid w:val="00C77173"/>
    <w:rsid w:val="00C80498"/>
    <w:rsid w:val="00C804C9"/>
    <w:rsid w:val="00C80E66"/>
    <w:rsid w:val="00C810C9"/>
    <w:rsid w:val="00C82474"/>
    <w:rsid w:val="00C82DD4"/>
    <w:rsid w:val="00C84034"/>
    <w:rsid w:val="00C842C5"/>
    <w:rsid w:val="00C85C0A"/>
    <w:rsid w:val="00C86270"/>
    <w:rsid w:val="00C868EE"/>
    <w:rsid w:val="00C90E29"/>
    <w:rsid w:val="00C91A5C"/>
    <w:rsid w:val="00C92668"/>
    <w:rsid w:val="00C92C77"/>
    <w:rsid w:val="00C93514"/>
    <w:rsid w:val="00C93D45"/>
    <w:rsid w:val="00C95DD8"/>
    <w:rsid w:val="00C96570"/>
    <w:rsid w:val="00C9679E"/>
    <w:rsid w:val="00C976A3"/>
    <w:rsid w:val="00C977D0"/>
    <w:rsid w:val="00C97DD7"/>
    <w:rsid w:val="00CA01EB"/>
    <w:rsid w:val="00CA05DA"/>
    <w:rsid w:val="00CA1AFD"/>
    <w:rsid w:val="00CA2125"/>
    <w:rsid w:val="00CA26CD"/>
    <w:rsid w:val="00CA2BFA"/>
    <w:rsid w:val="00CA2EB5"/>
    <w:rsid w:val="00CA3482"/>
    <w:rsid w:val="00CA37EB"/>
    <w:rsid w:val="00CA3EF8"/>
    <w:rsid w:val="00CA4379"/>
    <w:rsid w:val="00CA492A"/>
    <w:rsid w:val="00CA66FE"/>
    <w:rsid w:val="00CA6F18"/>
    <w:rsid w:val="00CA7553"/>
    <w:rsid w:val="00CB1AB5"/>
    <w:rsid w:val="00CB2781"/>
    <w:rsid w:val="00CB30FF"/>
    <w:rsid w:val="00CB3CF6"/>
    <w:rsid w:val="00CB43ED"/>
    <w:rsid w:val="00CB5AA2"/>
    <w:rsid w:val="00CB5C65"/>
    <w:rsid w:val="00CB640A"/>
    <w:rsid w:val="00CB6575"/>
    <w:rsid w:val="00CC0D63"/>
    <w:rsid w:val="00CC0F00"/>
    <w:rsid w:val="00CC2CCA"/>
    <w:rsid w:val="00CC3143"/>
    <w:rsid w:val="00CC3695"/>
    <w:rsid w:val="00CC54EA"/>
    <w:rsid w:val="00CC7DF4"/>
    <w:rsid w:val="00CD0124"/>
    <w:rsid w:val="00CD0962"/>
    <w:rsid w:val="00CD0EEC"/>
    <w:rsid w:val="00CD0F81"/>
    <w:rsid w:val="00CD2011"/>
    <w:rsid w:val="00CD2F2B"/>
    <w:rsid w:val="00CD5223"/>
    <w:rsid w:val="00CD5C63"/>
    <w:rsid w:val="00CD6381"/>
    <w:rsid w:val="00CE0799"/>
    <w:rsid w:val="00CE1472"/>
    <w:rsid w:val="00CE2198"/>
    <w:rsid w:val="00CE24FA"/>
    <w:rsid w:val="00CE3019"/>
    <w:rsid w:val="00CE36AE"/>
    <w:rsid w:val="00CE4339"/>
    <w:rsid w:val="00CE47A7"/>
    <w:rsid w:val="00CE4E83"/>
    <w:rsid w:val="00CE5CDA"/>
    <w:rsid w:val="00CE6A78"/>
    <w:rsid w:val="00CF05FC"/>
    <w:rsid w:val="00CF159C"/>
    <w:rsid w:val="00CF232C"/>
    <w:rsid w:val="00CF2753"/>
    <w:rsid w:val="00CF2854"/>
    <w:rsid w:val="00CF28C9"/>
    <w:rsid w:val="00CF2D83"/>
    <w:rsid w:val="00CF36E4"/>
    <w:rsid w:val="00CF4336"/>
    <w:rsid w:val="00CF543E"/>
    <w:rsid w:val="00CF5D85"/>
    <w:rsid w:val="00CF6018"/>
    <w:rsid w:val="00D0065F"/>
    <w:rsid w:val="00D00BA9"/>
    <w:rsid w:val="00D01340"/>
    <w:rsid w:val="00D01D1C"/>
    <w:rsid w:val="00D0209D"/>
    <w:rsid w:val="00D0233E"/>
    <w:rsid w:val="00D025EC"/>
    <w:rsid w:val="00D03660"/>
    <w:rsid w:val="00D04293"/>
    <w:rsid w:val="00D048A7"/>
    <w:rsid w:val="00D05EFD"/>
    <w:rsid w:val="00D060CB"/>
    <w:rsid w:val="00D06779"/>
    <w:rsid w:val="00D06E39"/>
    <w:rsid w:val="00D07740"/>
    <w:rsid w:val="00D07D38"/>
    <w:rsid w:val="00D10170"/>
    <w:rsid w:val="00D1023E"/>
    <w:rsid w:val="00D10DC6"/>
    <w:rsid w:val="00D11F4D"/>
    <w:rsid w:val="00D13353"/>
    <w:rsid w:val="00D16B34"/>
    <w:rsid w:val="00D16D04"/>
    <w:rsid w:val="00D16DC2"/>
    <w:rsid w:val="00D17AE8"/>
    <w:rsid w:val="00D20711"/>
    <w:rsid w:val="00D20EAB"/>
    <w:rsid w:val="00D21FC5"/>
    <w:rsid w:val="00D2207D"/>
    <w:rsid w:val="00D223ED"/>
    <w:rsid w:val="00D22CC4"/>
    <w:rsid w:val="00D23072"/>
    <w:rsid w:val="00D24D7C"/>
    <w:rsid w:val="00D257F1"/>
    <w:rsid w:val="00D25C57"/>
    <w:rsid w:val="00D25E79"/>
    <w:rsid w:val="00D26AB9"/>
    <w:rsid w:val="00D27553"/>
    <w:rsid w:val="00D27A7F"/>
    <w:rsid w:val="00D3037F"/>
    <w:rsid w:val="00D30DA7"/>
    <w:rsid w:val="00D31C6C"/>
    <w:rsid w:val="00D3250B"/>
    <w:rsid w:val="00D32908"/>
    <w:rsid w:val="00D3290B"/>
    <w:rsid w:val="00D3311D"/>
    <w:rsid w:val="00D33EC9"/>
    <w:rsid w:val="00D33EE6"/>
    <w:rsid w:val="00D35708"/>
    <w:rsid w:val="00D3640A"/>
    <w:rsid w:val="00D368F8"/>
    <w:rsid w:val="00D374D9"/>
    <w:rsid w:val="00D3787E"/>
    <w:rsid w:val="00D37A87"/>
    <w:rsid w:val="00D40080"/>
    <w:rsid w:val="00D41CDD"/>
    <w:rsid w:val="00D42A02"/>
    <w:rsid w:val="00D430E2"/>
    <w:rsid w:val="00D4613A"/>
    <w:rsid w:val="00D477DB"/>
    <w:rsid w:val="00D479BD"/>
    <w:rsid w:val="00D47E1F"/>
    <w:rsid w:val="00D50E92"/>
    <w:rsid w:val="00D50ED1"/>
    <w:rsid w:val="00D50EE8"/>
    <w:rsid w:val="00D52317"/>
    <w:rsid w:val="00D52467"/>
    <w:rsid w:val="00D54408"/>
    <w:rsid w:val="00D553D3"/>
    <w:rsid w:val="00D55872"/>
    <w:rsid w:val="00D572EB"/>
    <w:rsid w:val="00D6151E"/>
    <w:rsid w:val="00D615DF"/>
    <w:rsid w:val="00D621EA"/>
    <w:rsid w:val="00D625D5"/>
    <w:rsid w:val="00D62FB8"/>
    <w:rsid w:val="00D6358D"/>
    <w:rsid w:val="00D63B2E"/>
    <w:rsid w:val="00D64BE1"/>
    <w:rsid w:val="00D70C0F"/>
    <w:rsid w:val="00D710AB"/>
    <w:rsid w:val="00D71B26"/>
    <w:rsid w:val="00D74212"/>
    <w:rsid w:val="00D74511"/>
    <w:rsid w:val="00D75649"/>
    <w:rsid w:val="00D76E97"/>
    <w:rsid w:val="00D77040"/>
    <w:rsid w:val="00D77565"/>
    <w:rsid w:val="00D8041D"/>
    <w:rsid w:val="00D80477"/>
    <w:rsid w:val="00D80C95"/>
    <w:rsid w:val="00D81C3E"/>
    <w:rsid w:val="00D81D98"/>
    <w:rsid w:val="00D81DB0"/>
    <w:rsid w:val="00D82122"/>
    <w:rsid w:val="00D83034"/>
    <w:rsid w:val="00D85A64"/>
    <w:rsid w:val="00D85BBE"/>
    <w:rsid w:val="00D87E7D"/>
    <w:rsid w:val="00D900EB"/>
    <w:rsid w:val="00D905A0"/>
    <w:rsid w:val="00D90998"/>
    <w:rsid w:val="00D90C18"/>
    <w:rsid w:val="00D91549"/>
    <w:rsid w:val="00D934EC"/>
    <w:rsid w:val="00D93CF7"/>
    <w:rsid w:val="00D95EF7"/>
    <w:rsid w:val="00D96139"/>
    <w:rsid w:val="00D96546"/>
    <w:rsid w:val="00DA1B34"/>
    <w:rsid w:val="00DA1D82"/>
    <w:rsid w:val="00DA1F7F"/>
    <w:rsid w:val="00DA2273"/>
    <w:rsid w:val="00DA229E"/>
    <w:rsid w:val="00DA25B9"/>
    <w:rsid w:val="00DA3130"/>
    <w:rsid w:val="00DA4106"/>
    <w:rsid w:val="00DA4601"/>
    <w:rsid w:val="00DA4820"/>
    <w:rsid w:val="00DA51D6"/>
    <w:rsid w:val="00DA6B8F"/>
    <w:rsid w:val="00DA703A"/>
    <w:rsid w:val="00DA71D2"/>
    <w:rsid w:val="00DA71D4"/>
    <w:rsid w:val="00DA752E"/>
    <w:rsid w:val="00DA7D5E"/>
    <w:rsid w:val="00DA7F11"/>
    <w:rsid w:val="00DB0091"/>
    <w:rsid w:val="00DB1849"/>
    <w:rsid w:val="00DB1C52"/>
    <w:rsid w:val="00DB1F94"/>
    <w:rsid w:val="00DB4721"/>
    <w:rsid w:val="00DB54D5"/>
    <w:rsid w:val="00DB6161"/>
    <w:rsid w:val="00DB7197"/>
    <w:rsid w:val="00DB7D04"/>
    <w:rsid w:val="00DC0AF4"/>
    <w:rsid w:val="00DC24D6"/>
    <w:rsid w:val="00DC253B"/>
    <w:rsid w:val="00DC4A2A"/>
    <w:rsid w:val="00DC5832"/>
    <w:rsid w:val="00DC6190"/>
    <w:rsid w:val="00DC6ADC"/>
    <w:rsid w:val="00DC73CB"/>
    <w:rsid w:val="00DC7F4D"/>
    <w:rsid w:val="00DD008D"/>
    <w:rsid w:val="00DD07F2"/>
    <w:rsid w:val="00DD32EE"/>
    <w:rsid w:val="00DD3E59"/>
    <w:rsid w:val="00DD629D"/>
    <w:rsid w:val="00DD6D08"/>
    <w:rsid w:val="00DD6FFF"/>
    <w:rsid w:val="00DD7ED9"/>
    <w:rsid w:val="00DE025C"/>
    <w:rsid w:val="00DE0B58"/>
    <w:rsid w:val="00DE1E3F"/>
    <w:rsid w:val="00DE2509"/>
    <w:rsid w:val="00DE2D0E"/>
    <w:rsid w:val="00DE3EF6"/>
    <w:rsid w:val="00DE4324"/>
    <w:rsid w:val="00DE501B"/>
    <w:rsid w:val="00DE5A44"/>
    <w:rsid w:val="00DE5D1F"/>
    <w:rsid w:val="00DE5F24"/>
    <w:rsid w:val="00DE619C"/>
    <w:rsid w:val="00DF0C4F"/>
    <w:rsid w:val="00DF0F4F"/>
    <w:rsid w:val="00DF1666"/>
    <w:rsid w:val="00DF3C8F"/>
    <w:rsid w:val="00DF403B"/>
    <w:rsid w:val="00DF42D2"/>
    <w:rsid w:val="00DF4ED6"/>
    <w:rsid w:val="00DF61F0"/>
    <w:rsid w:val="00DF645C"/>
    <w:rsid w:val="00DF6D4F"/>
    <w:rsid w:val="00DF7C8A"/>
    <w:rsid w:val="00DF7F83"/>
    <w:rsid w:val="00E012E2"/>
    <w:rsid w:val="00E018AE"/>
    <w:rsid w:val="00E046A1"/>
    <w:rsid w:val="00E0477D"/>
    <w:rsid w:val="00E04871"/>
    <w:rsid w:val="00E04B76"/>
    <w:rsid w:val="00E04CDD"/>
    <w:rsid w:val="00E06FC4"/>
    <w:rsid w:val="00E079B5"/>
    <w:rsid w:val="00E07AD4"/>
    <w:rsid w:val="00E164FE"/>
    <w:rsid w:val="00E16B40"/>
    <w:rsid w:val="00E20597"/>
    <w:rsid w:val="00E22B38"/>
    <w:rsid w:val="00E22B59"/>
    <w:rsid w:val="00E24AFB"/>
    <w:rsid w:val="00E272AF"/>
    <w:rsid w:val="00E30F65"/>
    <w:rsid w:val="00E32448"/>
    <w:rsid w:val="00E3311C"/>
    <w:rsid w:val="00E34D66"/>
    <w:rsid w:val="00E37186"/>
    <w:rsid w:val="00E37EFD"/>
    <w:rsid w:val="00E40681"/>
    <w:rsid w:val="00E4082A"/>
    <w:rsid w:val="00E4088B"/>
    <w:rsid w:val="00E40A37"/>
    <w:rsid w:val="00E40B9C"/>
    <w:rsid w:val="00E40DA0"/>
    <w:rsid w:val="00E40F67"/>
    <w:rsid w:val="00E43297"/>
    <w:rsid w:val="00E45A41"/>
    <w:rsid w:val="00E45D87"/>
    <w:rsid w:val="00E45D94"/>
    <w:rsid w:val="00E4624F"/>
    <w:rsid w:val="00E470B3"/>
    <w:rsid w:val="00E47174"/>
    <w:rsid w:val="00E473E0"/>
    <w:rsid w:val="00E5036C"/>
    <w:rsid w:val="00E52055"/>
    <w:rsid w:val="00E52867"/>
    <w:rsid w:val="00E530DA"/>
    <w:rsid w:val="00E53156"/>
    <w:rsid w:val="00E55F05"/>
    <w:rsid w:val="00E569E4"/>
    <w:rsid w:val="00E56FD5"/>
    <w:rsid w:val="00E6124B"/>
    <w:rsid w:val="00E614A7"/>
    <w:rsid w:val="00E6165A"/>
    <w:rsid w:val="00E622B2"/>
    <w:rsid w:val="00E62A28"/>
    <w:rsid w:val="00E63759"/>
    <w:rsid w:val="00E64E67"/>
    <w:rsid w:val="00E657A7"/>
    <w:rsid w:val="00E65E55"/>
    <w:rsid w:val="00E65FE8"/>
    <w:rsid w:val="00E663B9"/>
    <w:rsid w:val="00E66B5B"/>
    <w:rsid w:val="00E66C8F"/>
    <w:rsid w:val="00E66F31"/>
    <w:rsid w:val="00E70B4F"/>
    <w:rsid w:val="00E73C2D"/>
    <w:rsid w:val="00E73D29"/>
    <w:rsid w:val="00E75E3B"/>
    <w:rsid w:val="00E760D8"/>
    <w:rsid w:val="00E76C98"/>
    <w:rsid w:val="00E81288"/>
    <w:rsid w:val="00E81811"/>
    <w:rsid w:val="00E81E6D"/>
    <w:rsid w:val="00E82222"/>
    <w:rsid w:val="00E82254"/>
    <w:rsid w:val="00E8480C"/>
    <w:rsid w:val="00E84B86"/>
    <w:rsid w:val="00E84D26"/>
    <w:rsid w:val="00E87AE6"/>
    <w:rsid w:val="00E87D25"/>
    <w:rsid w:val="00E9006D"/>
    <w:rsid w:val="00E90A50"/>
    <w:rsid w:val="00E92C7E"/>
    <w:rsid w:val="00E92F55"/>
    <w:rsid w:val="00E93E64"/>
    <w:rsid w:val="00E940F9"/>
    <w:rsid w:val="00E95AFF"/>
    <w:rsid w:val="00E95DF8"/>
    <w:rsid w:val="00E96AE5"/>
    <w:rsid w:val="00EA04F1"/>
    <w:rsid w:val="00EA0F25"/>
    <w:rsid w:val="00EA1E98"/>
    <w:rsid w:val="00EA5D08"/>
    <w:rsid w:val="00EA6EC7"/>
    <w:rsid w:val="00EA6F92"/>
    <w:rsid w:val="00EB0F7D"/>
    <w:rsid w:val="00EB104B"/>
    <w:rsid w:val="00EB5175"/>
    <w:rsid w:val="00EB53D3"/>
    <w:rsid w:val="00EB67A0"/>
    <w:rsid w:val="00EB7852"/>
    <w:rsid w:val="00EB7EF5"/>
    <w:rsid w:val="00EC0676"/>
    <w:rsid w:val="00EC0784"/>
    <w:rsid w:val="00EC1EE4"/>
    <w:rsid w:val="00EC29D7"/>
    <w:rsid w:val="00EC34E9"/>
    <w:rsid w:val="00EC369A"/>
    <w:rsid w:val="00EC4E66"/>
    <w:rsid w:val="00EC4EC4"/>
    <w:rsid w:val="00EC5305"/>
    <w:rsid w:val="00EC654F"/>
    <w:rsid w:val="00EC7389"/>
    <w:rsid w:val="00ED18E4"/>
    <w:rsid w:val="00ED24ED"/>
    <w:rsid w:val="00ED2AF2"/>
    <w:rsid w:val="00ED300D"/>
    <w:rsid w:val="00ED401B"/>
    <w:rsid w:val="00ED5B69"/>
    <w:rsid w:val="00ED6B49"/>
    <w:rsid w:val="00ED6C0B"/>
    <w:rsid w:val="00EE071D"/>
    <w:rsid w:val="00EE0EFE"/>
    <w:rsid w:val="00EE1305"/>
    <w:rsid w:val="00EE2A2E"/>
    <w:rsid w:val="00EE2A46"/>
    <w:rsid w:val="00EE46D8"/>
    <w:rsid w:val="00EE621A"/>
    <w:rsid w:val="00EE6294"/>
    <w:rsid w:val="00EE6368"/>
    <w:rsid w:val="00EE7710"/>
    <w:rsid w:val="00EF1310"/>
    <w:rsid w:val="00EF2F5B"/>
    <w:rsid w:val="00EF48E2"/>
    <w:rsid w:val="00EF5269"/>
    <w:rsid w:val="00EF751A"/>
    <w:rsid w:val="00F01252"/>
    <w:rsid w:val="00F0170F"/>
    <w:rsid w:val="00F01A22"/>
    <w:rsid w:val="00F02B08"/>
    <w:rsid w:val="00F038EB"/>
    <w:rsid w:val="00F057DD"/>
    <w:rsid w:val="00F06F33"/>
    <w:rsid w:val="00F07162"/>
    <w:rsid w:val="00F074EA"/>
    <w:rsid w:val="00F079E2"/>
    <w:rsid w:val="00F07ED8"/>
    <w:rsid w:val="00F07F5B"/>
    <w:rsid w:val="00F118D7"/>
    <w:rsid w:val="00F11D0E"/>
    <w:rsid w:val="00F12DC9"/>
    <w:rsid w:val="00F13446"/>
    <w:rsid w:val="00F13588"/>
    <w:rsid w:val="00F13C58"/>
    <w:rsid w:val="00F1409B"/>
    <w:rsid w:val="00F14791"/>
    <w:rsid w:val="00F15873"/>
    <w:rsid w:val="00F17742"/>
    <w:rsid w:val="00F21DA7"/>
    <w:rsid w:val="00F22291"/>
    <w:rsid w:val="00F25803"/>
    <w:rsid w:val="00F25F6B"/>
    <w:rsid w:val="00F268E0"/>
    <w:rsid w:val="00F26F45"/>
    <w:rsid w:val="00F275FB"/>
    <w:rsid w:val="00F27847"/>
    <w:rsid w:val="00F305B8"/>
    <w:rsid w:val="00F31016"/>
    <w:rsid w:val="00F324AC"/>
    <w:rsid w:val="00F34B62"/>
    <w:rsid w:val="00F34E40"/>
    <w:rsid w:val="00F353A7"/>
    <w:rsid w:val="00F35453"/>
    <w:rsid w:val="00F35A85"/>
    <w:rsid w:val="00F41025"/>
    <w:rsid w:val="00F4103B"/>
    <w:rsid w:val="00F412DB"/>
    <w:rsid w:val="00F42989"/>
    <w:rsid w:val="00F42F63"/>
    <w:rsid w:val="00F455FE"/>
    <w:rsid w:val="00F459EE"/>
    <w:rsid w:val="00F472D5"/>
    <w:rsid w:val="00F476B4"/>
    <w:rsid w:val="00F47B64"/>
    <w:rsid w:val="00F5011D"/>
    <w:rsid w:val="00F50141"/>
    <w:rsid w:val="00F52E1F"/>
    <w:rsid w:val="00F5396B"/>
    <w:rsid w:val="00F54891"/>
    <w:rsid w:val="00F56705"/>
    <w:rsid w:val="00F56CE2"/>
    <w:rsid w:val="00F57279"/>
    <w:rsid w:val="00F612C0"/>
    <w:rsid w:val="00F61495"/>
    <w:rsid w:val="00F630A5"/>
    <w:rsid w:val="00F649D8"/>
    <w:rsid w:val="00F6605C"/>
    <w:rsid w:val="00F66C7F"/>
    <w:rsid w:val="00F67747"/>
    <w:rsid w:val="00F67AA2"/>
    <w:rsid w:val="00F7037B"/>
    <w:rsid w:val="00F73F66"/>
    <w:rsid w:val="00F74817"/>
    <w:rsid w:val="00F75447"/>
    <w:rsid w:val="00F7569F"/>
    <w:rsid w:val="00F75CB4"/>
    <w:rsid w:val="00F768DE"/>
    <w:rsid w:val="00F80217"/>
    <w:rsid w:val="00F806A1"/>
    <w:rsid w:val="00F81A79"/>
    <w:rsid w:val="00F82E52"/>
    <w:rsid w:val="00F833AB"/>
    <w:rsid w:val="00F86835"/>
    <w:rsid w:val="00F869E2"/>
    <w:rsid w:val="00F86B09"/>
    <w:rsid w:val="00F9141E"/>
    <w:rsid w:val="00F91A72"/>
    <w:rsid w:val="00F9249B"/>
    <w:rsid w:val="00F94DD0"/>
    <w:rsid w:val="00F95342"/>
    <w:rsid w:val="00F957EB"/>
    <w:rsid w:val="00F965E9"/>
    <w:rsid w:val="00F96B57"/>
    <w:rsid w:val="00F96BE2"/>
    <w:rsid w:val="00F96C43"/>
    <w:rsid w:val="00FA2977"/>
    <w:rsid w:val="00FA2C0B"/>
    <w:rsid w:val="00FA4A86"/>
    <w:rsid w:val="00FA5C77"/>
    <w:rsid w:val="00FA6552"/>
    <w:rsid w:val="00FA75A0"/>
    <w:rsid w:val="00FA7743"/>
    <w:rsid w:val="00FA7B05"/>
    <w:rsid w:val="00FB229A"/>
    <w:rsid w:val="00FB25B8"/>
    <w:rsid w:val="00FB3D6A"/>
    <w:rsid w:val="00FB4909"/>
    <w:rsid w:val="00FB4B71"/>
    <w:rsid w:val="00FB556A"/>
    <w:rsid w:val="00FB64DE"/>
    <w:rsid w:val="00FB69AB"/>
    <w:rsid w:val="00FB7B87"/>
    <w:rsid w:val="00FC0B2B"/>
    <w:rsid w:val="00FC16E7"/>
    <w:rsid w:val="00FC1EB8"/>
    <w:rsid w:val="00FC26C6"/>
    <w:rsid w:val="00FC3CCA"/>
    <w:rsid w:val="00FC4A43"/>
    <w:rsid w:val="00FC6DD6"/>
    <w:rsid w:val="00FC7228"/>
    <w:rsid w:val="00FC7442"/>
    <w:rsid w:val="00FD0052"/>
    <w:rsid w:val="00FD0477"/>
    <w:rsid w:val="00FD0786"/>
    <w:rsid w:val="00FD1EE5"/>
    <w:rsid w:val="00FD1FD4"/>
    <w:rsid w:val="00FD2970"/>
    <w:rsid w:val="00FD48A6"/>
    <w:rsid w:val="00FD5632"/>
    <w:rsid w:val="00FD68B9"/>
    <w:rsid w:val="00FD7A4D"/>
    <w:rsid w:val="00FE10E1"/>
    <w:rsid w:val="00FE125A"/>
    <w:rsid w:val="00FE12D3"/>
    <w:rsid w:val="00FE15A4"/>
    <w:rsid w:val="00FE1D7D"/>
    <w:rsid w:val="00FE20E6"/>
    <w:rsid w:val="00FE2B69"/>
    <w:rsid w:val="00FE3A4C"/>
    <w:rsid w:val="00FE3C0A"/>
    <w:rsid w:val="00FE4551"/>
    <w:rsid w:val="00FE4EC2"/>
    <w:rsid w:val="00FE59FB"/>
    <w:rsid w:val="00FE7A92"/>
    <w:rsid w:val="00FF249E"/>
    <w:rsid w:val="00FF2B2E"/>
    <w:rsid w:val="00FF2FDB"/>
    <w:rsid w:val="00FF3435"/>
    <w:rsid w:val="00FF3C7E"/>
    <w:rsid w:val="00FF3DE4"/>
    <w:rsid w:val="00FF4976"/>
    <w:rsid w:val="00FF4CAD"/>
    <w:rsid w:val="00FF4D5D"/>
    <w:rsid w:val="00FF661F"/>
    <w:rsid w:val="00FF6EF5"/>
    <w:rsid w:val="00FF77CA"/>
    <w:rsid w:val="00FF7B6E"/>
    <w:rsid w:val="01388FE8"/>
    <w:rsid w:val="01747BCD"/>
    <w:rsid w:val="01FF1FF3"/>
    <w:rsid w:val="034FE109"/>
    <w:rsid w:val="041F64E4"/>
    <w:rsid w:val="0592DFBB"/>
    <w:rsid w:val="0610A1FE"/>
    <w:rsid w:val="06D8C763"/>
    <w:rsid w:val="078FAB78"/>
    <w:rsid w:val="07AA7C8B"/>
    <w:rsid w:val="097600E6"/>
    <w:rsid w:val="09B7F48F"/>
    <w:rsid w:val="0D4DEEF1"/>
    <w:rsid w:val="0DA2DE16"/>
    <w:rsid w:val="0F721D0F"/>
    <w:rsid w:val="10D57560"/>
    <w:rsid w:val="1361F498"/>
    <w:rsid w:val="150C2CFE"/>
    <w:rsid w:val="15523E70"/>
    <w:rsid w:val="15DF1CB7"/>
    <w:rsid w:val="1691BC45"/>
    <w:rsid w:val="16BC0FCB"/>
    <w:rsid w:val="1708297C"/>
    <w:rsid w:val="175B414B"/>
    <w:rsid w:val="17F7C155"/>
    <w:rsid w:val="19628DD7"/>
    <w:rsid w:val="1B845B95"/>
    <w:rsid w:val="1C3B6128"/>
    <w:rsid w:val="1CCE9371"/>
    <w:rsid w:val="1D6BE8E0"/>
    <w:rsid w:val="1DEDD486"/>
    <w:rsid w:val="1FA74445"/>
    <w:rsid w:val="1FD1831F"/>
    <w:rsid w:val="1FDC8F15"/>
    <w:rsid w:val="2085C6DA"/>
    <w:rsid w:val="20A3FCB6"/>
    <w:rsid w:val="20D42A55"/>
    <w:rsid w:val="21C76F30"/>
    <w:rsid w:val="2237702D"/>
    <w:rsid w:val="2243095E"/>
    <w:rsid w:val="225CF779"/>
    <w:rsid w:val="244F9316"/>
    <w:rsid w:val="248AA5EF"/>
    <w:rsid w:val="248C8201"/>
    <w:rsid w:val="24EE27EB"/>
    <w:rsid w:val="25AB01A1"/>
    <w:rsid w:val="25DDC6B9"/>
    <w:rsid w:val="29D0CBCE"/>
    <w:rsid w:val="2A127530"/>
    <w:rsid w:val="2CD889EC"/>
    <w:rsid w:val="2D219782"/>
    <w:rsid w:val="2DAE6F09"/>
    <w:rsid w:val="2DD893CC"/>
    <w:rsid w:val="3091A167"/>
    <w:rsid w:val="32ECA9A5"/>
    <w:rsid w:val="3390B8C7"/>
    <w:rsid w:val="33C369B7"/>
    <w:rsid w:val="33FD1F75"/>
    <w:rsid w:val="34FC8977"/>
    <w:rsid w:val="35B3A0B7"/>
    <w:rsid w:val="38B47743"/>
    <w:rsid w:val="38CF0DE7"/>
    <w:rsid w:val="3B2AA08D"/>
    <w:rsid w:val="3B6711C8"/>
    <w:rsid w:val="3B6BCAFB"/>
    <w:rsid w:val="3B81810E"/>
    <w:rsid w:val="3B8617E0"/>
    <w:rsid w:val="3BEC1805"/>
    <w:rsid w:val="3C0975A6"/>
    <w:rsid w:val="3D2C012F"/>
    <w:rsid w:val="3D46AA28"/>
    <w:rsid w:val="3DF376BC"/>
    <w:rsid w:val="3E3CB59A"/>
    <w:rsid w:val="3F11AE36"/>
    <w:rsid w:val="3F589DDA"/>
    <w:rsid w:val="3F765FAE"/>
    <w:rsid w:val="40A394A7"/>
    <w:rsid w:val="40D6504F"/>
    <w:rsid w:val="4164401D"/>
    <w:rsid w:val="41821B43"/>
    <w:rsid w:val="425B5989"/>
    <w:rsid w:val="426C222C"/>
    <w:rsid w:val="44957A2C"/>
    <w:rsid w:val="451DEAB7"/>
    <w:rsid w:val="457A7FB2"/>
    <w:rsid w:val="45848C49"/>
    <w:rsid w:val="46A3ECDB"/>
    <w:rsid w:val="4759BF63"/>
    <w:rsid w:val="47F54B88"/>
    <w:rsid w:val="48DEED3B"/>
    <w:rsid w:val="4A314E90"/>
    <w:rsid w:val="4AC2748A"/>
    <w:rsid w:val="4B5D1F59"/>
    <w:rsid w:val="4B85FCF3"/>
    <w:rsid w:val="4C163FEE"/>
    <w:rsid w:val="4C4C5EB3"/>
    <w:rsid w:val="4CD33E24"/>
    <w:rsid w:val="4DF5CCD1"/>
    <w:rsid w:val="4F0621E8"/>
    <w:rsid w:val="4F6493F6"/>
    <w:rsid w:val="50D003AA"/>
    <w:rsid w:val="5137F4E4"/>
    <w:rsid w:val="5180E033"/>
    <w:rsid w:val="520B945E"/>
    <w:rsid w:val="537BC5D3"/>
    <w:rsid w:val="53D3FCFC"/>
    <w:rsid w:val="54153B3A"/>
    <w:rsid w:val="5479AFF5"/>
    <w:rsid w:val="547D55F2"/>
    <w:rsid w:val="5506B13D"/>
    <w:rsid w:val="55B10B9B"/>
    <w:rsid w:val="561C06FC"/>
    <w:rsid w:val="582A10BC"/>
    <w:rsid w:val="58739CC9"/>
    <w:rsid w:val="58E8AC5D"/>
    <w:rsid w:val="597A1B2F"/>
    <w:rsid w:val="59B6F473"/>
    <w:rsid w:val="5AE04659"/>
    <w:rsid w:val="5B4BC754"/>
    <w:rsid w:val="5D0BB8A6"/>
    <w:rsid w:val="5E7EBEA9"/>
    <w:rsid w:val="601554E4"/>
    <w:rsid w:val="601A8F0A"/>
    <w:rsid w:val="6033708F"/>
    <w:rsid w:val="607EAEAE"/>
    <w:rsid w:val="61E49EF4"/>
    <w:rsid w:val="6213359B"/>
    <w:rsid w:val="62845CF3"/>
    <w:rsid w:val="62DF20B5"/>
    <w:rsid w:val="63073271"/>
    <w:rsid w:val="63CED7F8"/>
    <w:rsid w:val="64E1210D"/>
    <w:rsid w:val="66EAB3F2"/>
    <w:rsid w:val="671F045A"/>
    <w:rsid w:val="67FC5C1E"/>
    <w:rsid w:val="683D9A5C"/>
    <w:rsid w:val="68727051"/>
    <w:rsid w:val="68E894A9"/>
    <w:rsid w:val="6C0A715B"/>
    <w:rsid w:val="6C4063D0"/>
    <w:rsid w:val="6D00B1B9"/>
    <w:rsid w:val="70ABAE14"/>
    <w:rsid w:val="712758E3"/>
    <w:rsid w:val="714B073B"/>
    <w:rsid w:val="72113297"/>
    <w:rsid w:val="733F0EC5"/>
    <w:rsid w:val="74562A99"/>
    <w:rsid w:val="76C29972"/>
    <w:rsid w:val="77DEAE92"/>
    <w:rsid w:val="78A9527F"/>
    <w:rsid w:val="7B164F54"/>
    <w:rsid w:val="7C6CABC6"/>
    <w:rsid w:val="7CCCC8AE"/>
    <w:rsid w:val="7DE2C4F8"/>
    <w:rsid w:val="7E6F0AAF"/>
    <w:rsid w:val="7EF6BBC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63BDB860"/>
  <w15:docId w15:val="{45B2DFE4-B805-4BCB-88A1-3E426ECAE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13BB9"/>
    <w:rPr>
      <w:rFonts w:ascii="Arial" w:hAnsi="Arial"/>
      <w:sz w:val="22"/>
    </w:rPr>
  </w:style>
  <w:style w:type="paragraph" w:styleId="Nagwek1">
    <w:name w:val="heading 1"/>
    <w:basedOn w:val="Normalny"/>
    <w:next w:val="Normalny"/>
    <w:qFormat/>
    <w:rsid w:val="00A13BB9"/>
    <w:pPr>
      <w:keepNext/>
      <w:outlineLvl w:val="0"/>
    </w:pPr>
    <w:rPr>
      <w:b/>
      <w:sz w:val="24"/>
    </w:rPr>
  </w:style>
  <w:style w:type="paragraph" w:styleId="Nagwek2">
    <w:name w:val="heading 2"/>
    <w:basedOn w:val="Normalny"/>
    <w:next w:val="Normalny"/>
    <w:qFormat/>
    <w:rsid w:val="00A13BB9"/>
    <w:pPr>
      <w:keepNext/>
      <w:outlineLvl w:val="1"/>
    </w:pPr>
    <w:rPr>
      <w:b/>
      <w:sz w:val="18"/>
    </w:rPr>
  </w:style>
  <w:style w:type="paragraph" w:styleId="Nagwek3">
    <w:name w:val="heading 3"/>
    <w:basedOn w:val="Normalny"/>
    <w:next w:val="Normalny"/>
    <w:qFormat/>
    <w:rsid w:val="00A13BB9"/>
    <w:pPr>
      <w:keepNext/>
      <w:tabs>
        <w:tab w:val="left" w:pos="-720"/>
      </w:tabs>
      <w:suppressAutoHyphens/>
      <w:spacing w:before="120"/>
      <w:jc w:val="both"/>
      <w:outlineLvl w:val="2"/>
    </w:pPr>
    <w:rPr>
      <w:spacing w:val="-3"/>
      <w:sz w:val="24"/>
    </w:rPr>
  </w:style>
  <w:style w:type="paragraph" w:styleId="Nagwek4">
    <w:name w:val="heading 4"/>
    <w:basedOn w:val="Normalny"/>
    <w:next w:val="Normalny"/>
    <w:qFormat/>
    <w:rsid w:val="00A13BB9"/>
    <w:pPr>
      <w:keepNext/>
      <w:tabs>
        <w:tab w:val="center" w:pos="4513"/>
      </w:tabs>
      <w:suppressAutoHyphens/>
      <w:jc w:val="center"/>
      <w:outlineLvl w:val="3"/>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A13BB9"/>
    <w:pPr>
      <w:tabs>
        <w:tab w:val="center" w:pos="4153"/>
        <w:tab w:val="right" w:pos="8306"/>
      </w:tabs>
    </w:pPr>
    <w:rPr>
      <w:sz w:val="18"/>
    </w:rPr>
  </w:style>
  <w:style w:type="paragraph" w:styleId="Stopka">
    <w:name w:val="footer"/>
    <w:basedOn w:val="Normalny"/>
    <w:link w:val="StopkaZnak"/>
    <w:uiPriority w:val="99"/>
    <w:rsid w:val="00A13BB9"/>
    <w:pPr>
      <w:tabs>
        <w:tab w:val="center" w:pos="4153"/>
        <w:tab w:val="right" w:pos="8306"/>
      </w:tabs>
    </w:pPr>
  </w:style>
  <w:style w:type="character" w:styleId="Numerstrony">
    <w:name w:val="page number"/>
    <w:basedOn w:val="Domylnaczcionkaakapitu"/>
    <w:rsid w:val="00A13BB9"/>
    <w:rPr>
      <w:rFonts w:ascii="Times New Roman" w:hAnsi="Times New Roman"/>
    </w:rPr>
  </w:style>
  <w:style w:type="character" w:styleId="Hipercze">
    <w:name w:val="Hyperlink"/>
    <w:basedOn w:val="Domylnaczcionkaakapitu"/>
    <w:rsid w:val="00A13BB9"/>
    <w:rPr>
      <w:color w:val="0000FF"/>
      <w:u w:val="single"/>
    </w:rPr>
  </w:style>
  <w:style w:type="paragraph" w:styleId="Tekstdymka">
    <w:name w:val="Balloon Text"/>
    <w:basedOn w:val="Normalny"/>
    <w:link w:val="TekstdymkaZnak"/>
    <w:rsid w:val="009C14EE"/>
    <w:rPr>
      <w:rFonts w:ascii="Tahoma" w:hAnsi="Tahoma" w:cs="Tahoma"/>
      <w:sz w:val="16"/>
      <w:szCs w:val="16"/>
    </w:rPr>
  </w:style>
  <w:style w:type="character" w:customStyle="1" w:styleId="TekstdymkaZnak">
    <w:name w:val="Tekst dymka Znak"/>
    <w:basedOn w:val="Domylnaczcionkaakapitu"/>
    <w:link w:val="Tekstdymka"/>
    <w:rsid w:val="009C14EE"/>
    <w:rPr>
      <w:rFonts w:ascii="Tahoma" w:hAnsi="Tahoma" w:cs="Tahoma"/>
      <w:sz w:val="16"/>
      <w:szCs w:val="16"/>
    </w:rPr>
  </w:style>
  <w:style w:type="character" w:customStyle="1" w:styleId="StopkaZnak">
    <w:name w:val="Stopka Znak"/>
    <w:basedOn w:val="Domylnaczcionkaakapitu"/>
    <w:link w:val="Stopka"/>
    <w:uiPriority w:val="99"/>
    <w:rsid w:val="000D5F0D"/>
    <w:rPr>
      <w:rFonts w:ascii="Arial" w:hAnsi="Arial"/>
      <w:sz w:val="22"/>
    </w:rPr>
  </w:style>
  <w:style w:type="paragraph" w:styleId="Akapitzlist">
    <w:name w:val="List Paragraph"/>
    <w:basedOn w:val="Normalny"/>
    <w:uiPriority w:val="34"/>
    <w:qFormat/>
    <w:rsid w:val="00846C7B"/>
    <w:pPr>
      <w:ind w:left="720"/>
      <w:contextualSpacing/>
    </w:pPr>
  </w:style>
  <w:style w:type="paragraph" w:customStyle="1" w:styleId="Default">
    <w:name w:val="Default"/>
    <w:rsid w:val="0001720C"/>
    <w:pPr>
      <w:autoSpaceDE w:val="0"/>
      <w:autoSpaceDN w:val="0"/>
      <w:adjustRightInd w:val="0"/>
    </w:pPr>
    <w:rPr>
      <w:rFonts w:ascii="Calibri" w:eastAsia="Calibri" w:hAnsi="Calibri" w:cs="Calibri"/>
      <w:color w:val="000000"/>
      <w:sz w:val="24"/>
      <w:szCs w:val="24"/>
    </w:rPr>
  </w:style>
  <w:style w:type="character" w:styleId="Uwydatnienie">
    <w:name w:val="Emphasis"/>
    <w:basedOn w:val="Domylnaczcionkaakapitu"/>
    <w:qFormat/>
    <w:rsid w:val="000A7F9B"/>
    <w:rPr>
      <w:i/>
      <w:iCs/>
    </w:rPr>
  </w:style>
  <w:style w:type="character" w:customStyle="1" w:styleId="st1">
    <w:name w:val="st1"/>
    <w:basedOn w:val="Domylnaczcionkaakapitu"/>
    <w:rsid w:val="00474049"/>
    <w:rPr>
      <w:rFonts w:ascii="Times New Roman" w:hAnsi="Times New Roman"/>
    </w:rPr>
  </w:style>
  <w:style w:type="paragraph" w:customStyle="1" w:styleId="JDBodyText12ptBlack">
    <w:name w:val="JD_Body_Text_12pt_Black"/>
    <w:basedOn w:val="Normalny"/>
    <w:link w:val="JDBodyText12ptBlackChar"/>
    <w:qFormat/>
    <w:rsid w:val="00823AF7"/>
    <w:pPr>
      <w:suppressAutoHyphens/>
      <w:spacing w:after="120" w:line="280" w:lineRule="exact"/>
    </w:pPr>
    <w:rPr>
      <w:rFonts w:ascii="Verdana" w:eastAsia="Cambria" w:hAnsi="Verdana"/>
      <w:color w:val="000000"/>
      <w:sz w:val="24"/>
      <w:szCs w:val="24"/>
    </w:rPr>
  </w:style>
  <w:style w:type="character" w:customStyle="1" w:styleId="JDBodyText12ptBlackChar">
    <w:name w:val="JD_Body_Text_12pt_Black Char"/>
    <w:basedOn w:val="Domylnaczcionkaakapitu"/>
    <w:link w:val="JDBodyText12ptBlack"/>
    <w:rsid w:val="00823AF7"/>
    <w:rPr>
      <w:rFonts w:ascii="Verdana" w:eastAsia="Cambria" w:hAnsi="Verdana"/>
      <w:color w:val="000000"/>
      <w:sz w:val="24"/>
      <w:szCs w:val="24"/>
    </w:rPr>
  </w:style>
  <w:style w:type="character" w:styleId="Odwoaniedokomentarza">
    <w:name w:val="annotation reference"/>
    <w:basedOn w:val="Domylnaczcionkaakapitu"/>
    <w:semiHidden/>
    <w:unhideWhenUsed/>
    <w:rsid w:val="00CF2753"/>
    <w:rPr>
      <w:sz w:val="16"/>
      <w:szCs w:val="16"/>
    </w:rPr>
  </w:style>
  <w:style w:type="paragraph" w:styleId="Tekstkomentarza">
    <w:name w:val="annotation text"/>
    <w:basedOn w:val="Normalny"/>
    <w:link w:val="TekstkomentarzaZnak"/>
    <w:unhideWhenUsed/>
    <w:rsid w:val="00CF2753"/>
    <w:rPr>
      <w:sz w:val="20"/>
    </w:rPr>
  </w:style>
  <w:style w:type="character" w:customStyle="1" w:styleId="TekstkomentarzaZnak">
    <w:name w:val="Tekst komentarza Znak"/>
    <w:basedOn w:val="Domylnaczcionkaakapitu"/>
    <w:link w:val="Tekstkomentarza"/>
    <w:rsid w:val="00CF2753"/>
    <w:rPr>
      <w:rFonts w:ascii="Arial" w:hAnsi="Arial"/>
    </w:rPr>
  </w:style>
  <w:style w:type="paragraph" w:styleId="Tematkomentarza">
    <w:name w:val="annotation subject"/>
    <w:basedOn w:val="Tekstkomentarza"/>
    <w:next w:val="Tekstkomentarza"/>
    <w:link w:val="TematkomentarzaZnak"/>
    <w:semiHidden/>
    <w:unhideWhenUsed/>
    <w:rsid w:val="00CF2753"/>
    <w:rPr>
      <w:b/>
      <w:bCs/>
    </w:rPr>
  </w:style>
  <w:style w:type="character" w:customStyle="1" w:styleId="TematkomentarzaZnak">
    <w:name w:val="Temat komentarza Znak"/>
    <w:basedOn w:val="TekstkomentarzaZnak"/>
    <w:link w:val="Tematkomentarza"/>
    <w:semiHidden/>
    <w:rsid w:val="00CF2753"/>
    <w:rPr>
      <w:rFonts w:ascii="Arial" w:hAnsi="Arial"/>
      <w:b/>
      <w:bCs/>
    </w:rPr>
  </w:style>
  <w:style w:type="paragraph" w:styleId="NormalnyWeb">
    <w:name w:val="Normal (Web)"/>
    <w:basedOn w:val="Normalny"/>
    <w:uiPriority w:val="99"/>
    <w:unhideWhenUsed/>
    <w:rsid w:val="00506F00"/>
    <w:pPr>
      <w:spacing w:before="100" w:beforeAutospacing="1" w:after="100" w:afterAutospacing="1"/>
    </w:pPr>
    <w:rPr>
      <w:rFonts w:ascii="Times New Roman" w:hAnsi="Times New Roman"/>
      <w:sz w:val="24"/>
      <w:szCs w:val="24"/>
    </w:rPr>
  </w:style>
  <w:style w:type="table" w:styleId="Tabela-Siatka">
    <w:name w:val="Table Grid"/>
    <w:basedOn w:val="Standardowy"/>
    <w:uiPriority w:val="59"/>
    <w:rsid w:val="00AA4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schriftung1">
    <w:name w:val="Beschriftung1"/>
    <w:basedOn w:val="Normalny"/>
    <w:next w:val="Normalny"/>
    <w:uiPriority w:val="35"/>
    <w:semiHidden/>
    <w:unhideWhenUsed/>
    <w:qFormat/>
    <w:rsid w:val="004A67AB"/>
    <w:pPr>
      <w:spacing w:after="200"/>
    </w:pPr>
    <w:rPr>
      <w:rFonts w:ascii="Calibri" w:eastAsia="Calibri" w:hAnsi="Calibri"/>
      <w:i/>
      <w:iCs/>
      <w:color w:val="44546A"/>
      <w:sz w:val="18"/>
      <w:szCs w:val="18"/>
    </w:rPr>
  </w:style>
  <w:style w:type="character" w:customStyle="1" w:styleId="NichtaufgelsteErwhnung1">
    <w:name w:val="Nicht aufgelöste Erwähnung1"/>
    <w:basedOn w:val="Domylnaczcionkaakapitu"/>
    <w:uiPriority w:val="99"/>
    <w:semiHidden/>
    <w:unhideWhenUsed/>
    <w:rsid w:val="00A94E63"/>
    <w:rPr>
      <w:color w:val="605E5C"/>
      <w:shd w:val="clear" w:color="auto" w:fill="E1DFDD"/>
    </w:rPr>
  </w:style>
  <w:style w:type="character" w:customStyle="1" w:styleId="NichtaufgelsteErwhnung2">
    <w:name w:val="Nicht aufgelöste Erwähnung2"/>
    <w:basedOn w:val="Domylnaczcionkaakapitu"/>
    <w:uiPriority w:val="99"/>
    <w:semiHidden/>
    <w:unhideWhenUsed/>
    <w:rsid w:val="00AA733F"/>
    <w:rPr>
      <w:color w:val="605E5C"/>
      <w:shd w:val="clear" w:color="auto" w:fill="E1DFDD"/>
    </w:rPr>
  </w:style>
  <w:style w:type="paragraph" w:styleId="HTML-wstpniesformatowany">
    <w:name w:val="HTML Preformatted"/>
    <w:basedOn w:val="Normalny"/>
    <w:link w:val="HTML-wstpniesformatowanyZnak"/>
    <w:uiPriority w:val="99"/>
    <w:semiHidden/>
    <w:unhideWhenUsed/>
    <w:rsid w:val="00AB7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wstpniesformatowanyZnak">
    <w:name w:val="HTML - wstępnie sformatowany Znak"/>
    <w:basedOn w:val="Domylnaczcionkaakapitu"/>
    <w:link w:val="HTML-wstpniesformatowany"/>
    <w:uiPriority w:val="99"/>
    <w:semiHidden/>
    <w:rsid w:val="00AB7CBC"/>
    <w:rPr>
      <w:rFonts w:ascii="Courier New" w:hAnsi="Courier New" w:cs="Courier New"/>
    </w:rPr>
  </w:style>
  <w:style w:type="character" w:styleId="Nierozpoznanawzmianka">
    <w:name w:val="Unresolved Mention"/>
    <w:basedOn w:val="Domylnaczcionkaakapitu"/>
    <w:uiPriority w:val="99"/>
    <w:semiHidden/>
    <w:unhideWhenUsed/>
    <w:rsid w:val="002445E5"/>
    <w:rPr>
      <w:color w:val="605E5C"/>
      <w:shd w:val="clear" w:color="auto" w:fill="E1DFDD"/>
    </w:rPr>
  </w:style>
  <w:style w:type="character" w:customStyle="1" w:styleId="tokenscreated">
    <w:name w:val="tokens_created"/>
    <w:basedOn w:val="Domylnaczcionkaakapitu"/>
    <w:rsid w:val="004303B8"/>
    <w:rPr>
      <w:rFonts w:ascii="Times New Roman" w:hAnsi="Times New Roman"/>
    </w:rPr>
  </w:style>
  <w:style w:type="character" w:customStyle="1" w:styleId="tokencreated">
    <w:name w:val="token_created"/>
    <w:basedOn w:val="Domylnaczcionkaakapitu"/>
    <w:rsid w:val="004303B8"/>
    <w:rPr>
      <w:rFonts w:ascii="Times New Roman" w:hAnsi="Times New Roman"/>
    </w:rPr>
  </w:style>
  <w:style w:type="character" w:customStyle="1" w:styleId="normaltextrun">
    <w:name w:val="normaltextrun"/>
    <w:basedOn w:val="Domylnaczcionkaakapitu"/>
    <w:rsid w:val="004D7C46"/>
  </w:style>
  <w:style w:type="paragraph" w:styleId="Poprawka">
    <w:name w:val="Revision"/>
    <w:hidden/>
    <w:uiPriority w:val="99"/>
    <w:semiHidden/>
    <w:rsid w:val="00FA6552"/>
    <w:rPr>
      <w:rFonts w:ascii="Arial" w:hAnsi="Arial"/>
      <w:sz w:val="22"/>
    </w:rPr>
  </w:style>
  <w:style w:type="character" w:styleId="Wzmianka">
    <w:name w:val="Mention"/>
    <w:basedOn w:val="Domylnaczcionkaakapitu"/>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n05265\Local%20Settings\Temporary%20Internet%20Files\Content.Outlook\3D9K0Y7T\JDWB%20intern%202007%20Ab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2B02C6933ED3469771CA695F086E01" ma:contentTypeVersion="15" ma:contentTypeDescription="Create a new document." ma:contentTypeScope="" ma:versionID="7aabfb3f0c27ef5b9e991a239d4d5842">
  <xsd:schema xmlns:xsd="http://www.w3.org/2001/XMLSchema" xmlns:xs="http://www.w3.org/2001/XMLSchema" xmlns:p="http://schemas.microsoft.com/office/2006/metadata/properties" xmlns:ns2="243c5136-3b56-4e01-b505-44f9e6277c36" xmlns:ns3="335923fc-5e4c-4380-8507-bbf61c71fa25" targetNamespace="http://schemas.microsoft.com/office/2006/metadata/properties" ma:root="true" ma:fieldsID="0471b5070ee8ee17e643da84b644b47b" ns2:_="" ns3:_="">
    <xsd:import namespace="243c5136-3b56-4e01-b505-44f9e6277c36"/>
    <xsd:import namespace="335923fc-5e4c-4380-8507-bbf61c71fa2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c5136-3b56-4e01-b505-44f9e6277c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fce6e-1b76-4ad8-a418-d83338899b1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35923fc-5e4c-4380-8507-bbf61c71fa2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6483b87-5fce-4dea-9b06-0453a49f4513}" ma:internalName="TaxCatchAll" ma:showField="CatchAllData" ma:web="335923fc-5e4c-4380-8507-bbf61c71fa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43c5136-3b56-4e01-b505-44f9e6277c36">
      <Terms xmlns="http://schemas.microsoft.com/office/infopath/2007/PartnerControls"/>
    </lcf76f155ced4ddcb4097134ff3c332f>
    <TaxCatchAll xmlns="335923fc-5e4c-4380-8507-bbf61c71fa25" xsi:nil="true"/>
    <SharedWithUsers xmlns="335923fc-5e4c-4380-8507-bbf61c71fa25">
      <UserInfo>
        <DisplayName>Quinn Carr</DisplayName>
        <AccountId>27</AccountId>
        <AccountType/>
      </UserInfo>
      <UserInfo>
        <DisplayName>Everyone except external users</DisplayName>
        <AccountId>9</AccountId>
        <AccountType/>
      </UserInfo>
      <UserInfo>
        <DisplayName>SharingLinks.dfc7be8c-09fd-459d-a057-be9a68f2875d.Flexible.c7cace10-ce41-4529-8741-4657814b57a7</DisplayName>
        <AccountId>249</AccountId>
        <AccountType/>
      </UserInfo>
      <UserInfo>
        <DisplayName>Martin Nolte</DisplayName>
        <AccountId>359</AccountId>
        <AccountType/>
      </UserInfo>
      <UserInfo>
        <DisplayName>Steven Roller</DisplayName>
        <AccountId>272</AccountId>
        <AccountType/>
      </UserInfo>
      <UserInfo>
        <DisplayName>Jonathan Edwards</DisplayName>
        <AccountId>388</AccountId>
        <AccountType/>
      </UserInfo>
      <UserInfo>
        <DisplayName>Finn Marien</DisplayName>
        <AccountId>18</AccountId>
        <AccountType/>
      </UserInfo>
    </SharedWithUsers>
  </documentManagement>
</p:properties>
</file>

<file path=customXml/itemProps1.xml><?xml version="1.0" encoding="utf-8"?>
<ds:datastoreItem xmlns:ds="http://schemas.openxmlformats.org/officeDocument/2006/customXml" ds:itemID="{7B45C636-C3B5-41AB-AA5F-EA80821DC7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c5136-3b56-4e01-b505-44f9e6277c36"/>
    <ds:schemaRef ds:uri="335923fc-5e4c-4380-8507-bbf61c71fa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BD931D-7C22-3440-826B-F5E46B69B963}">
  <ds:schemaRefs>
    <ds:schemaRef ds:uri="http://schemas.openxmlformats.org/officeDocument/2006/bibliography"/>
  </ds:schemaRefs>
</ds:datastoreItem>
</file>

<file path=customXml/itemProps3.xml><?xml version="1.0" encoding="utf-8"?>
<ds:datastoreItem xmlns:ds="http://schemas.openxmlformats.org/officeDocument/2006/customXml" ds:itemID="{74203E1A-0C90-4006-ADA1-73C26842316A}">
  <ds:schemaRefs>
    <ds:schemaRef ds:uri="http://schemas.microsoft.com/sharepoint/v3/contenttype/forms"/>
  </ds:schemaRefs>
</ds:datastoreItem>
</file>

<file path=customXml/itemProps4.xml><?xml version="1.0" encoding="utf-8"?>
<ds:datastoreItem xmlns:ds="http://schemas.openxmlformats.org/officeDocument/2006/customXml" ds:itemID="{3B378973-2DF9-41D5-9CB6-02588F3E2202}">
  <ds:schemaRefs>
    <ds:schemaRef ds:uri="http://schemas.microsoft.com/office/2006/metadata/properties"/>
    <ds:schemaRef ds:uri="http://schemas.microsoft.com/office/infopath/2007/PartnerControls"/>
    <ds:schemaRef ds:uri="243c5136-3b56-4e01-b505-44f9e6277c36"/>
    <ds:schemaRef ds:uri="335923fc-5e4c-4380-8507-bbf61c71fa25"/>
  </ds:schemaRefs>
</ds:datastoreItem>
</file>

<file path=docProps/app.xml><?xml version="1.0" encoding="utf-8"?>
<Properties xmlns="http://schemas.openxmlformats.org/officeDocument/2006/extended-properties" xmlns:vt="http://schemas.openxmlformats.org/officeDocument/2006/docPropsVTypes">
  <Template>C:\Documents and Settings\on05265\Local Settings\Temporary Internet Files\Content.Outlook\3D9K0Y7T\JDWB intern 2007 Abt.dot</Template>
  <TotalTime>1</TotalTime>
  <Pages>2</Pages>
  <Words>530</Words>
  <Characters>3186</Characters>
  <Application>Microsoft Office Word</Application>
  <DocSecurity>0</DocSecurity>
  <Lines>26</Lines>
  <Paragraphs>7</Paragraphs>
  <ScaleCrop>false</ScaleCrop>
  <Company>Deere &amp; Company</Company>
  <LinksUpToDate>false</LinksUpToDate>
  <CharactersWithSpaces>3709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Lenge, Ralf</dc:creator>
  <cp:lastModifiedBy>Iwona Plotzke</cp:lastModifiedBy>
  <cp:revision>3</cp:revision>
  <cp:lastPrinted>2024-02-14T11:15:00Z</cp:lastPrinted>
  <dcterms:created xsi:type="dcterms:W3CDTF">2024-02-14T11:15:00Z</dcterms:created>
  <dcterms:modified xsi:type="dcterms:W3CDTF">2024-02-14T11:15:00Z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FontProps">
    <vt:lpwstr>#ff0000,10,Calibri</vt:lpwstr>
  </property>
  <property fmtid="{D5CDD505-2E9C-101B-9397-08002B2CF9AE}" pid="3" name="ClassificationContentMarkingFooterShapeIds">
    <vt:lpwstr>3ad6dd5b,51d20688,5db1ada3</vt:lpwstr>
  </property>
  <property fmtid="{D5CDD505-2E9C-101B-9397-08002B2CF9AE}" pid="4" name="ClassificationContentMarkingFooterText">
    <vt:lpwstr>Public</vt:lpwstr>
  </property>
  <property fmtid="{D5CDD505-2E9C-101B-9397-08002B2CF9AE}" pid="5" name="ContentTypeId">
    <vt:lpwstr>0x010100C92B02C6933ED3469771CA695F086E01</vt:lpwstr>
  </property>
  <property fmtid="{D5CDD505-2E9C-101B-9397-08002B2CF9AE}" pid="6" name="MediaServiceImageTags">
    <vt:lpwstr/>
  </property>
  <property fmtid="{D5CDD505-2E9C-101B-9397-08002B2CF9AE}" pid="7" name="MSIP_Label_029374dd-2437-4816-8d63-bf9cc1b578e5_ActionId">
    <vt:lpwstr>2eded65c-8608-49f0-a306-a8396f1c2e2c</vt:lpwstr>
  </property>
  <property fmtid="{D5CDD505-2E9C-101B-9397-08002B2CF9AE}" pid="8" name="MSIP_Label_029374dd-2437-4816-8d63-bf9cc1b578e5_ContentBits">
    <vt:lpwstr>2</vt:lpwstr>
  </property>
  <property fmtid="{D5CDD505-2E9C-101B-9397-08002B2CF9AE}" pid="9" name="MSIP_Label_029374dd-2437-4816-8d63-bf9cc1b578e5_Enabled">
    <vt:lpwstr>true</vt:lpwstr>
  </property>
  <property fmtid="{D5CDD505-2E9C-101B-9397-08002B2CF9AE}" pid="10" name="MSIP_Label_029374dd-2437-4816-8d63-bf9cc1b578e5_Method">
    <vt:lpwstr>Privileged</vt:lpwstr>
  </property>
  <property fmtid="{D5CDD505-2E9C-101B-9397-08002B2CF9AE}" pid="11" name="MSIP_Label_029374dd-2437-4816-8d63-bf9cc1b578e5_Name">
    <vt:lpwstr>Public</vt:lpwstr>
  </property>
  <property fmtid="{D5CDD505-2E9C-101B-9397-08002B2CF9AE}" pid="12" name="MSIP_Label_029374dd-2437-4816-8d63-bf9cc1b578e5_SetDate">
    <vt:lpwstr>2024-01-31T12:36:43Z</vt:lpwstr>
  </property>
  <property fmtid="{D5CDD505-2E9C-101B-9397-08002B2CF9AE}" pid="13" name="MSIP_Label_029374dd-2437-4816-8d63-bf9cc1b578e5_SiteId">
    <vt:lpwstr>39b03722-b836-496a-85ec-850f0957ca6b</vt:lpwstr>
  </property>
</Properties>
</file>